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18" w:rsidRPr="00FC4118" w:rsidRDefault="00FC4118" w:rsidP="00FC4118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C4118">
        <w:rPr>
          <w:rFonts w:ascii="Times New Roman" w:hAnsi="Times New Roman"/>
          <w:sz w:val="28"/>
          <w:szCs w:val="28"/>
        </w:rPr>
        <w:t>АДМИНИСТРАЦИЯ</w:t>
      </w:r>
    </w:p>
    <w:p w:rsidR="00FC4118" w:rsidRPr="00FC4118" w:rsidRDefault="00FC4118" w:rsidP="00FC4118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C411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C4118" w:rsidRPr="00FC4118" w:rsidRDefault="00FC4118" w:rsidP="00FC4118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C4118"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FC4118">
        <w:rPr>
          <w:rFonts w:ascii="Times New Roman" w:hAnsi="Times New Roman"/>
          <w:sz w:val="28"/>
          <w:szCs w:val="28"/>
        </w:rPr>
        <w:t xml:space="preserve"> сельсовет</w:t>
      </w:r>
    </w:p>
    <w:p w:rsidR="00FC4118" w:rsidRPr="00FC4118" w:rsidRDefault="00FC4118" w:rsidP="00FC4118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C4118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FC4118">
        <w:rPr>
          <w:rFonts w:ascii="Times New Roman" w:hAnsi="Times New Roman"/>
          <w:sz w:val="28"/>
          <w:szCs w:val="28"/>
        </w:rPr>
        <w:t xml:space="preserve"> района</w:t>
      </w:r>
    </w:p>
    <w:p w:rsidR="00FC4118" w:rsidRPr="00FC4118" w:rsidRDefault="00FC4118" w:rsidP="00FC4118">
      <w:pPr>
        <w:spacing w:line="240" w:lineRule="auto"/>
        <w:rPr>
          <w:rFonts w:ascii="Times New Roman" w:hAnsi="Times New Roman"/>
          <w:sz w:val="28"/>
          <w:szCs w:val="28"/>
        </w:rPr>
      </w:pPr>
      <w:r w:rsidRPr="00FC4118">
        <w:rPr>
          <w:rFonts w:ascii="Times New Roman" w:hAnsi="Times New Roman"/>
          <w:sz w:val="28"/>
          <w:szCs w:val="28"/>
        </w:rPr>
        <w:t>Оренбургской области</w:t>
      </w:r>
    </w:p>
    <w:p w:rsidR="00FC4118" w:rsidRPr="00FC4118" w:rsidRDefault="00FC4118" w:rsidP="00FC4118">
      <w:pPr>
        <w:spacing w:line="240" w:lineRule="auto"/>
        <w:rPr>
          <w:rFonts w:ascii="Times New Roman" w:hAnsi="Times New Roman"/>
          <w:sz w:val="28"/>
          <w:szCs w:val="28"/>
        </w:rPr>
      </w:pPr>
      <w:r w:rsidRPr="00FC4118">
        <w:rPr>
          <w:rFonts w:ascii="Times New Roman" w:hAnsi="Times New Roman"/>
          <w:sz w:val="28"/>
          <w:szCs w:val="28"/>
        </w:rPr>
        <w:t>ПОСТАНОВЛЕНИЕ</w:t>
      </w:r>
    </w:p>
    <w:p w:rsidR="00FC4118" w:rsidRPr="00FC4118" w:rsidRDefault="00FC4118" w:rsidP="00FC4118">
      <w:pPr>
        <w:spacing w:line="240" w:lineRule="auto"/>
        <w:rPr>
          <w:rFonts w:ascii="Times New Roman" w:hAnsi="Times New Roman"/>
          <w:sz w:val="28"/>
          <w:szCs w:val="28"/>
        </w:rPr>
      </w:pPr>
      <w:r w:rsidRPr="00FC4118">
        <w:rPr>
          <w:rFonts w:ascii="Times New Roman" w:hAnsi="Times New Roman"/>
          <w:sz w:val="28"/>
          <w:szCs w:val="28"/>
        </w:rPr>
        <w:t>от 28.07.2017  № 13-п</w:t>
      </w:r>
    </w:p>
    <w:p w:rsidR="00FC4118" w:rsidRPr="00FC4118" w:rsidRDefault="00FC4118" w:rsidP="00FC4118">
      <w:pPr>
        <w:spacing w:line="240" w:lineRule="auto"/>
        <w:rPr>
          <w:rFonts w:ascii="Times New Roman" w:hAnsi="Times New Roman"/>
          <w:sz w:val="28"/>
          <w:szCs w:val="28"/>
        </w:rPr>
      </w:pPr>
      <w:r w:rsidRPr="00FC4118">
        <w:rPr>
          <w:rFonts w:ascii="Times New Roman" w:hAnsi="Times New Roman"/>
          <w:sz w:val="28"/>
          <w:szCs w:val="28"/>
        </w:rPr>
        <w:t xml:space="preserve">с.Старый </w:t>
      </w:r>
      <w:proofErr w:type="spellStart"/>
      <w:r w:rsidRPr="00FC4118">
        <w:rPr>
          <w:rFonts w:ascii="Times New Roman" w:hAnsi="Times New Roman"/>
          <w:sz w:val="28"/>
          <w:szCs w:val="28"/>
        </w:rPr>
        <w:t>Сокулак</w:t>
      </w:r>
      <w:proofErr w:type="spellEnd"/>
    </w:p>
    <w:p w:rsidR="00FC4118" w:rsidRDefault="00FC4118" w:rsidP="00FC4118">
      <w:pPr>
        <w:pStyle w:val="20"/>
        <w:shd w:val="clear" w:color="auto" w:fill="auto"/>
        <w:spacing w:before="0"/>
        <w:jc w:val="left"/>
        <w:rPr>
          <w:rFonts w:ascii="Garamond" w:eastAsia="Calibri" w:hAnsi="Garamond"/>
          <w:b w:val="0"/>
          <w:bCs w:val="0"/>
          <w:sz w:val="28"/>
          <w:szCs w:val="28"/>
          <w:shd w:val="clear" w:color="auto" w:fill="auto"/>
          <w:lang w:val="ru-RU" w:eastAsia="en-US"/>
        </w:rPr>
      </w:pPr>
    </w:p>
    <w:p w:rsidR="00FC4118" w:rsidRDefault="00FC4118" w:rsidP="00FC4118">
      <w:pPr>
        <w:pStyle w:val="20"/>
        <w:shd w:val="clear" w:color="auto" w:fill="auto"/>
        <w:spacing w:befor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 Порядка формирования, ведения, обязательного опубликования перечня муниципального имущества предназначенного для передачи во владение и (или) пользование субъектам малого и среднего предпринимательства (в новой редакции)</w:t>
      </w:r>
    </w:p>
    <w:p w:rsidR="00FC4118" w:rsidRDefault="00FC4118" w:rsidP="00FC4118">
      <w:pPr>
        <w:pStyle w:val="2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    </w:t>
      </w:r>
      <w:r>
        <w:rPr>
          <w:b w:val="0"/>
          <w:sz w:val="28"/>
          <w:szCs w:val="28"/>
        </w:rPr>
        <w:t>В целях приведение в соответствие  с действующим законодательством Российской Федерации  Порядка формирования, ведения, обязательного опубликования перечня муниципального имущества предназначенного для передачи во владение и (или) пользование субъектам малого и среднего предпринимательства, утверждённый постановлением администрации Саракташского района  от 28.07.2009 года № 1130 п ,  в соответствии с законами Российской Федерации от 24.07.2007 года  № 209-ФЗ «О развитии малого и среднего предпринимательства в Российской Федерации», от 22.07.2008 года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Саракташского района:</w:t>
      </w:r>
    </w:p>
    <w:p w:rsidR="00FC4118" w:rsidRDefault="00FC4118" w:rsidP="00FC4118">
      <w:pPr>
        <w:pStyle w:val="2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Утвердить Порядок формирования, ведения, обязательного опубликования перечня муниципального имущества предназначенного для передачи во владение и (или) пользование субъектам малого и среднего предпринимательства, изложив его в новой редакции (прилагается).</w:t>
      </w:r>
    </w:p>
    <w:p w:rsidR="00FC4118" w:rsidRDefault="00FC4118" w:rsidP="00FC4118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Постановление администрации Саракташского района «Об утверждении Порядка формирования, ведения, обязательного опубликования перечня муниципального имущества предназначенного для передачи во владение и (или) пользование субъектам малого и среднего предпринимательства» от 28.07.2009 года № 1130 п считать утратившим силу.</w:t>
      </w:r>
    </w:p>
    <w:p w:rsidR="00FC4118" w:rsidRDefault="00FC4118" w:rsidP="00FC4118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FC4118" w:rsidRDefault="00FC4118" w:rsidP="00FC4118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FC4118" w:rsidRDefault="00FC4118" w:rsidP="00FC4118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Настоящее постановление подлежит опубликованию на официальном сайте  муниципального образования Саракташский район.</w:t>
      </w:r>
    </w:p>
    <w:p w:rsidR="00FC4118" w:rsidRDefault="00FC4118" w:rsidP="00FC4118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Контроль  за  исполнением настоящего постановления возложить на  заместителя главы администрации Саракташского района по экономике, председатель Комитета по управлению муниципальным имуществом Л.Н.Петрову.</w:t>
      </w:r>
    </w:p>
    <w:p w:rsidR="00FC4118" w:rsidRDefault="00FC4118" w:rsidP="00FC4118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FC4118" w:rsidRPr="00FC4118" w:rsidRDefault="00FC4118" w:rsidP="00FC4118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Глава</w:t>
      </w:r>
      <w:r>
        <w:rPr>
          <w:b w:val="0"/>
          <w:sz w:val="28"/>
          <w:szCs w:val="28"/>
          <w:lang w:val="ru-RU"/>
        </w:rPr>
        <w:t xml:space="preserve"> администрации                                                             А.С. </w:t>
      </w:r>
      <w:proofErr w:type="spellStart"/>
      <w:r>
        <w:rPr>
          <w:b w:val="0"/>
          <w:sz w:val="28"/>
          <w:szCs w:val="28"/>
          <w:lang w:val="ru-RU"/>
        </w:rPr>
        <w:t>Ельчанин</w:t>
      </w:r>
      <w:proofErr w:type="spellEnd"/>
    </w:p>
    <w:p w:rsidR="00FC4118" w:rsidRDefault="00FC4118" w:rsidP="00FC4118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FC4118" w:rsidRDefault="00FC4118" w:rsidP="00FC4118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FC4118" w:rsidRDefault="00FC4118" w:rsidP="00FC4118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FC4118" w:rsidRDefault="00FC4118" w:rsidP="00FC4118">
      <w:pPr>
        <w:pStyle w:val="11"/>
        <w:shd w:val="clear" w:color="auto" w:fill="auto"/>
        <w:spacing w:before="0" w:line="240" w:lineRule="auto"/>
        <w:ind w:left="20" w:firstLine="680"/>
        <w:rPr>
          <w:sz w:val="28"/>
          <w:szCs w:val="28"/>
        </w:rPr>
      </w:pPr>
    </w:p>
    <w:p w:rsidR="00FC4118" w:rsidRDefault="00FC4118" w:rsidP="00FC4118">
      <w:pPr>
        <w:pStyle w:val="20"/>
        <w:shd w:val="clear" w:color="auto" w:fill="auto"/>
        <w:spacing w:before="0" w:after="275"/>
        <w:ind w:left="340"/>
        <w:rPr>
          <w:sz w:val="28"/>
          <w:szCs w:val="28"/>
        </w:rPr>
      </w:pPr>
    </w:p>
    <w:p w:rsidR="00FC4118" w:rsidRDefault="00FC4118" w:rsidP="00FC4118">
      <w:pPr>
        <w:pStyle w:val="20"/>
        <w:shd w:val="clear" w:color="auto" w:fill="auto"/>
        <w:spacing w:before="0" w:after="275"/>
        <w:ind w:left="340"/>
        <w:rPr>
          <w:sz w:val="28"/>
          <w:szCs w:val="28"/>
        </w:rPr>
      </w:pPr>
    </w:p>
    <w:p w:rsidR="00FC4118" w:rsidRDefault="00FC4118" w:rsidP="00FC4118">
      <w:pPr>
        <w:pStyle w:val="20"/>
        <w:shd w:val="clear" w:color="auto" w:fill="auto"/>
        <w:spacing w:before="0" w:after="275"/>
        <w:ind w:left="340"/>
        <w:rPr>
          <w:sz w:val="28"/>
          <w:szCs w:val="28"/>
        </w:rPr>
      </w:pPr>
    </w:p>
    <w:p w:rsidR="00FC4118" w:rsidRDefault="00FC4118" w:rsidP="00FC4118">
      <w:pPr>
        <w:pStyle w:val="20"/>
        <w:shd w:val="clear" w:color="auto" w:fill="auto"/>
        <w:spacing w:before="0" w:after="275"/>
        <w:ind w:left="340"/>
        <w:rPr>
          <w:sz w:val="28"/>
          <w:szCs w:val="28"/>
        </w:rPr>
      </w:pPr>
    </w:p>
    <w:p w:rsidR="00FC4118" w:rsidRDefault="00FC4118" w:rsidP="00FC4118">
      <w:pPr>
        <w:pStyle w:val="20"/>
        <w:shd w:val="clear" w:color="auto" w:fill="auto"/>
        <w:spacing w:before="0" w:after="275"/>
        <w:ind w:left="340"/>
        <w:rPr>
          <w:sz w:val="28"/>
          <w:szCs w:val="28"/>
        </w:rPr>
      </w:pPr>
    </w:p>
    <w:p w:rsidR="00FC4118" w:rsidRDefault="00FC4118" w:rsidP="00FC4118">
      <w:pPr>
        <w:pStyle w:val="20"/>
        <w:shd w:val="clear" w:color="auto" w:fill="auto"/>
        <w:spacing w:before="0" w:after="275"/>
        <w:ind w:left="340"/>
        <w:rPr>
          <w:sz w:val="28"/>
          <w:szCs w:val="28"/>
        </w:rPr>
      </w:pPr>
    </w:p>
    <w:p w:rsidR="00FC4118" w:rsidRDefault="00FC4118" w:rsidP="00FC4118">
      <w:pPr>
        <w:pStyle w:val="20"/>
        <w:shd w:val="clear" w:color="auto" w:fill="auto"/>
        <w:spacing w:before="0" w:after="275"/>
        <w:ind w:left="340"/>
        <w:rPr>
          <w:sz w:val="28"/>
          <w:szCs w:val="28"/>
          <w:lang w:val="ru-RU"/>
        </w:rPr>
      </w:pPr>
    </w:p>
    <w:p w:rsidR="00FC4118" w:rsidRDefault="00FC4118" w:rsidP="00FC4118">
      <w:pPr>
        <w:pStyle w:val="20"/>
        <w:shd w:val="clear" w:color="auto" w:fill="auto"/>
        <w:spacing w:before="0" w:after="275"/>
        <w:ind w:left="340"/>
        <w:rPr>
          <w:sz w:val="28"/>
          <w:szCs w:val="28"/>
          <w:lang w:val="ru-RU"/>
        </w:rPr>
      </w:pPr>
    </w:p>
    <w:p w:rsidR="00FC4118" w:rsidRPr="00FC4118" w:rsidRDefault="00FC4118" w:rsidP="00FC4118">
      <w:pPr>
        <w:pStyle w:val="20"/>
        <w:shd w:val="clear" w:color="auto" w:fill="auto"/>
        <w:spacing w:before="0" w:after="275"/>
        <w:ind w:left="340"/>
        <w:rPr>
          <w:sz w:val="28"/>
          <w:szCs w:val="28"/>
          <w:lang w:val="ru-RU"/>
        </w:rPr>
      </w:pPr>
    </w:p>
    <w:p w:rsidR="00FC4118" w:rsidRDefault="00FC4118" w:rsidP="00FC4118">
      <w:pPr>
        <w:pStyle w:val="20"/>
        <w:shd w:val="clear" w:color="auto" w:fill="auto"/>
        <w:spacing w:before="0" w:after="275"/>
        <w:ind w:left="340"/>
        <w:rPr>
          <w:sz w:val="28"/>
          <w:szCs w:val="28"/>
        </w:rPr>
      </w:pPr>
    </w:p>
    <w:p w:rsidR="00FC4118" w:rsidRDefault="00FC4118" w:rsidP="00FC4118">
      <w:pPr>
        <w:pStyle w:val="20"/>
        <w:shd w:val="clear" w:color="auto" w:fill="auto"/>
        <w:spacing w:before="0" w:after="275"/>
        <w:ind w:left="340"/>
        <w:rPr>
          <w:sz w:val="28"/>
          <w:szCs w:val="28"/>
        </w:rPr>
      </w:pPr>
    </w:p>
    <w:p w:rsidR="00FC4118" w:rsidRDefault="00FC4118" w:rsidP="00FC4118">
      <w:pPr>
        <w:pStyle w:val="20"/>
        <w:shd w:val="clear" w:color="auto" w:fill="auto"/>
        <w:spacing w:before="0" w:after="275"/>
        <w:ind w:left="340"/>
        <w:rPr>
          <w:sz w:val="28"/>
          <w:szCs w:val="28"/>
        </w:rPr>
      </w:pPr>
    </w:p>
    <w:p w:rsidR="00FC4118" w:rsidRDefault="00FC4118" w:rsidP="00FC4118">
      <w:pPr>
        <w:pStyle w:val="20"/>
        <w:shd w:val="clear" w:color="auto" w:fill="auto"/>
        <w:spacing w:before="0" w:after="275"/>
        <w:ind w:left="34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</w:p>
    <w:p w:rsidR="00FC4118" w:rsidRDefault="00FC4118" w:rsidP="00FC4118">
      <w:pPr>
        <w:pStyle w:val="20"/>
        <w:shd w:val="clear" w:color="auto" w:fill="auto"/>
        <w:spacing w:before="0" w:after="275"/>
        <w:ind w:left="34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 постановлению администрации</w:t>
      </w:r>
    </w:p>
    <w:p w:rsidR="00FC4118" w:rsidRDefault="00FC4118" w:rsidP="00FC4118">
      <w:pPr>
        <w:pStyle w:val="20"/>
        <w:shd w:val="clear" w:color="auto" w:fill="auto"/>
        <w:spacing w:before="0" w:after="275"/>
        <w:ind w:left="34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Старосокулакского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>сельсовета</w:t>
      </w:r>
      <w:r>
        <w:rPr>
          <w:b w:val="0"/>
          <w:sz w:val="28"/>
          <w:szCs w:val="28"/>
        </w:rPr>
        <w:t xml:space="preserve"> </w:t>
      </w:r>
    </w:p>
    <w:p w:rsidR="00FC4118" w:rsidRDefault="00FC4118" w:rsidP="00FC4118">
      <w:pPr>
        <w:pStyle w:val="20"/>
        <w:shd w:val="clear" w:color="auto" w:fill="auto"/>
        <w:spacing w:before="0" w:after="275"/>
        <w:ind w:left="34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</w:t>
      </w:r>
      <w:r>
        <w:rPr>
          <w:b w:val="0"/>
          <w:sz w:val="28"/>
          <w:szCs w:val="28"/>
          <w:lang w:val="ru-RU"/>
        </w:rPr>
        <w:t>18</w:t>
      </w:r>
      <w:r>
        <w:rPr>
          <w:b w:val="0"/>
          <w:sz w:val="28"/>
          <w:szCs w:val="28"/>
        </w:rPr>
        <w:t xml:space="preserve">»  </w:t>
      </w:r>
      <w:r>
        <w:rPr>
          <w:b w:val="0"/>
          <w:sz w:val="28"/>
          <w:szCs w:val="28"/>
          <w:lang w:val="ru-RU"/>
        </w:rPr>
        <w:t>июля</w:t>
      </w:r>
      <w:r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  <w:lang w:val="ru-RU"/>
        </w:rPr>
        <w:t>7</w:t>
      </w:r>
      <w:r>
        <w:rPr>
          <w:b w:val="0"/>
          <w:sz w:val="28"/>
          <w:szCs w:val="28"/>
        </w:rPr>
        <w:t xml:space="preserve"> года  № </w:t>
      </w:r>
      <w:r>
        <w:rPr>
          <w:b w:val="0"/>
          <w:sz w:val="28"/>
          <w:szCs w:val="28"/>
          <w:lang w:val="ru-RU"/>
        </w:rPr>
        <w:t xml:space="preserve">13 </w:t>
      </w:r>
      <w:r>
        <w:rPr>
          <w:b w:val="0"/>
          <w:sz w:val="28"/>
          <w:szCs w:val="28"/>
        </w:rPr>
        <w:t>п</w:t>
      </w:r>
    </w:p>
    <w:p w:rsidR="00FC4118" w:rsidRDefault="00FC4118" w:rsidP="00FC4118">
      <w:pPr>
        <w:pStyle w:val="20"/>
        <w:shd w:val="clear" w:color="auto" w:fill="auto"/>
        <w:spacing w:before="0" w:after="275"/>
        <w:ind w:left="340"/>
        <w:rPr>
          <w:sz w:val="28"/>
          <w:szCs w:val="28"/>
        </w:rPr>
      </w:pPr>
      <w:r>
        <w:rPr>
          <w:sz w:val="28"/>
          <w:szCs w:val="28"/>
        </w:rPr>
        <w:t>Порядок формирования, ведения, обязательного опубликования перечня муниципального имущества Саракташского района, предназначенного для передачи во владение и (или) пользование субъектам малого и среднего предпринимательства</w:t>
      </w:r>
    </w:p>
    <w:p w:rsidR="00FC4118" w:rsidRDefault="00FC4118" w:rsidP="00FC4118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208" w:line="230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FC4118" w:rsidRDefault="00FC4118" w:rsidP="00FC4118">
      <w:pPr>
        <w:pStyle w:val="11"/>
        <w:shd w:val="clear" w:color="auto" w:fill="auto"/>
        <w:tabs>
          <w:tab w:val="left" w:pos="442"/>
        </w:tabs>
        <w:spacing w:before="0" w:after="0"/>
        <w:ind w:left="360" w:right="260" w:hanging="340"/>
        <w:jc w:val="left"/>
        <w:rPr>
          <w:sz w:val="28"/>
          <w:szCs w:val="28"/>
        </w:rPr>
      </w:pPr>
      <w:r>
        <w:rPr>
          <w:sz w:val="28"/>
          <w:szCs w:val="28"/>
        </w:rPr>
        <w:t>1.1.Настоящий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(далее - Порядок) разработан в соответствии с Федеральным законом от 24 июля 2007 года N 209-ФЗ "О развитии малого и среднего предпринимательства в Российской Федерации", Федеральным законом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FC4118" w:rsidRDefault="00FC4118" w:rsidP="00FC4118">
      <w:pPr>
        <w:pStyle w:val="11"/>
        <w:shd w:val="clear" w:color="auto" w:fill="auto"/>
        <w:tabs>
          <w:tab w:val="left" w:pos="442"/>
        </w:tabs>
        <w:spacing w:before="0" w:after="0"/>
        <w:ind w:left="20" w:right="260"/>
        <w:jc w:val="left"/>
        <w:rPr>
          <w:sz w:val="28"/>
          <w:szCs w:val="28"/>
        </w:rPr>
      </w:pPr>
    </w:p>
    <w:p w:rsidR="00FC4118" w:rsidRDefault="00FC4118" w:rsidP="00FC4118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устанавливает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предпринимательства). </w:t>
      </w:r>
    </w:p>
    <w:p w:rsidR="00FC4118" w:rsidRDefault="00FC4118" w:rsidP="00FC4118">
      <w:pPr>
        <w:rPr>
          <w:sz w:val="28"/>
          <w:szCs w:val="28"/>
        </w:rPr>
      </w:pPr>
    </w:p>
    <w:p w:rsidR="00FC4118" w:rsidRDefault="00FC4118" w:rsidP="00FC4118">
      <w:pPr>
        <w:pStyle w:val="11"/>
        <w:numPr>
          <w:ilvl w:val="1"/>
          <w:numId w:val="2"/>
        </w:numPr>
        <w:shd w:val="clear" w:color="auto" w:fill="auto"/>
        <w:tabs>
          <w:tab w:val="left" w:pos="428"/>
        </w:tabs>
        <w:spacing w:before="0" w:after="0"/>
        <w:ind w:right="260"/>
        <w:jc w:val="left"/>
        <w:rPr>
          <w:sz w:val="28"/>
          <w:szCs w:val="28"/>
        </w:rPr>
      </w:pPr>
      <w:r>
        <w:rPr>
          <w:sz w:val="28"/>
          <w:szCs w:val="28"/>
        </w:rPr>
        <w:t>Перечень формируется в соответствии с настоящим Порядком и утверждается главой Саракташского района.</w:t>
      </w:r>
    </w:p>
    <w:p w:rsidR="00FC4118" w:rsidRDefault="00FC4118" w:rsidP="00FC4118">
      <w:pPr>
        <w:pStyle w:val="11"/>
        <w:shd w:val="clear" w:color="auto" w:fill="auto"/>
        <w:tabs>
          <w:tab w:val="left" w:pos="428"/>
        </w:tabs>
        <w:spacing w:before="0" w:after="0"/>
        <w:ind w:right="260"/>
        <w:jc w:val="left"/>
        <w:rPr>
          <w:sz w:val="28"/>
          <w:szCs w:val="28"/>
        </w:rPr>
      </w:pPr>
    </w:p>
    <w:p w:rsidR="00FC4118" w:rsidRDefault="00FC4118" w:rsidP="00FC4118">
      <w:pPr>
        <w:pStyle w:val="11"/>
        <w:shd w:val="clear" w:color="auto" w:fill="auto"/>
        <w:tabs>
          <w:tab w:val="left" w:pos="428"/>
        </w:tabs>
        <w:spacing w:before="0" w:after="0"/>
        <w:ind w:right="260"/>
        <w:jc w:val="left"/>
        <w:rPr>
          <w:sz w:val="28"/>
          <w:szCs w:val="28"/>
        </w:rPr>
      </w:pPr>
    </w:p>
    <w:p w:rsidR="00FC4118" w:rsidRDefault="00FC4118" w:rsidP="00FC4118">
      <w:pPr>
        <w:pStyle w:val="11"/>
        <w:widowControl/>
        <w:numPr>
          <w:ilvl w:val="1"/>
          <w:numId w:val="2"/>
        </w:numPr>
        <w:shd w:val="clear" w:color="auto" w:fill="auto"/>
        <w:tabs>
          <w:tab w:val="left" w:pos="428"/>
        </w:tabs>
        <w:autoSpaceDE w:val="0"/>
        <w:autoSpaceDN w:val="0"/>
        <w:adjustRightInd w:val="0"/>
        <w:spacing w:before="0" w:after="0"/>
        <w:ind w:right="260"/>
        <w:rPr>
          <w:sz w:val="28"/>
          <w:szCs w:val="28"/>
        </w:rPr>
      </w:pPr>
      <w:r>
        <w:rPr>
          <w:sz w:val="28"/>
          <w:szCs w:val="28"/>
        </w:rPr>
        <w:t>Утвержденный Перечень и последующие вносимые в него изменения и дополнения подлежат  обязательному опубликованию на официальном  сайте муниципального образования Саракташский район в информационно-телекоммуникационной  сети  «Интернет».</w:t>
      </w:r>
    </w:p>
    <w:p w:rsidR="00FC4118" w:rsidRDefault="00FC4118" w:rsidP="00FC4118">
      <w:pPr>
        <w:pStyle w:val="11"/>
        <w:widowControl/>
        <w:shd w:val="clear" w:color="auto" w:fill="auto"/>
        <w:tabs>
          <w:tab w:val="left" w:pos="428"/>
        </w:tabs>
        <w:autoSpaceDE w:val="0"/>
        <w:autoSpaceDN w:val="0"/>
        <w:adjustRightInd w:val="0"/>
        <w:spacing w:before="0" w:after="0"/>
        <w:ind w:left="560" w:right="260"/>
        <w:rPr>
          <w:sz w:val="28"/>
          <w:szCs w:val="28"/>
        </w:rPr>
      </w:pPr>
    </w:p>
    <w:p w:rsidR="00FC4118" w:rsidRDefault="00FC4118" w:rsidP="00FC4118">
      <w:pPr>
        <w:pStyle w:val="11"/>
        <w:numPr>
          <w:ilvl w:val="0"/>
          <w:numId w:val="2"/>
        </w:numPr>
        <w:shd w:val="clear" w:color="auto" w:fill="auto"/>
        <w:tabs>
          <w:tab w:val="left" w:pos="255"/>
          <w:tab w:val="left" w:pos="438"/>
        </w:tabs>
        <w:spacing w:before="0" w:after="203" w:line="230" w:lineRule="exact"/>
        <w:ind w:right="2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формирования перечня.</w:t>
      </w:r>
    </w:p>
    <w:p w:rsidR="00FC4118" w:rsidRDefault="00FC4118" w:rsidP="00FC4118">
      <w:pPr>
        <w:pStyle w:val="ListParagraph"/>
        <w:widowControl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 В Перечень может быть включено находящееся в муниципальной собственности имущество, в том числе: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по функциональному назначению пригодное для использования субъектами малого и среднего предпринимательства.</w:t>
      </w:r>
    </w:p>
    <w:p w:rsidR="00FC4118" w:rsidRDefault="00FC4118" w:rsidP="00FC4118">
      <w:pPr>
        <w:pStyle w:val="ListParagraph"/>
        <w:widowControl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4118" w:rsidRDefault="00FC4118" w:rsidP="00FC4118">
      <w:pPr>
        <w:pStyle w:val="11"/>
        <w:shd w:val="clear" w:color="auto" w:fill="auto"/>
        <w:tabs>
          <w:tab w:val="left" w:pos="438"/>
        </w:tabs>
        <w:spacing w:before="0" w:after="0"/>
        <w:ind w:left="362" w:hanging="362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2.2.Имущество, включаемое в Перечень и предназначенное к сдаче в аренду или безвозмездное пользование, должно:</w:t>
      </w:r>
    </w:p>
    <w:p w:rsidR="00FC4118" w:rsidRDefault="00FC4118" w:rsidP="00FC4118">
      <w:pPr>
        <w:pStyle w:val="11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/>
        <w:ind w:left="362" w:hanging="342"/>
        <w:jc w:val="left"/>
        <w:rPr>
          <w:sz w:val="28"/>
          <w:szCs w:val="28"/>
        </w:rPr>
      </w:pPr>
      <w:r>
        <w:rPr>
          <w:sz w:val="28"/>
          <w:szCs w:val="28"/>
        </w:rPr>
        <w:t>находиться в муниципальной собственности Саракташского района;</w:t>
      </w:r>
    </w:p>
    <w:p w:rsidR="00FC4118" w:rsidRDefault="00FC4118" w:rsidP="00FC4118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before="0" w:after="0"/>
        <w:ind w:left="362" w:right="320" w:hanging="36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быть свободным от прав третьих лиц (за исключением имущественных прав субъектов малого и среднего предпринимательства).</w:t>
      </w:r>
    </w:p>
    <w:p w:rsidR="00FC4118" w:rsidRDefault="00FC4118" w:rsidP="00FC4118">
      <w:pPr>
        <w:pStyle w:val="ListParagraph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1"/>
    </w:p>
    <w:p w:rsidR="00FC4118" w:rsidRDefault="00FC4118" w:rsidP="00FC4118">
      <w:pPr>
        <w:pStyle w:val="ListParagraph"/>
        <w:widowControl/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2.3.М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имущество, включенное в указанный перечень,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5" w:history="1">
        <w:r>
          <w:rPr>
            <w:rStyle w:val="a3"/>
            <w:color w:val="auto"/>
            <w:sz w:val="28"/>
            <w:szCs w:val="28"/>
          </w:rPr>
          <w:t>частью 2.1 статьи 9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FC4118" w:rsidRDefault="00FC4118" w:rsidP="00FC4118">
      <w:pPr>
        <w:pStyle w:val="ListParagraph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FC4118" w:rsidRDefault="00FC4118" w:rsidP="00FC4118">
      <w:pPr>
        <w:pStyle w:val="11"/>
        <w:widowControl/>
        <w:numPr>
          <w:ilvl w:val="1"/>
          <w:numId w:val="4"/>
        </w:numPr>
        <w:shd w:val="clear" w:color="auto" w:fill="auto"/>
        <w:tabs>
          <w:tab w:val="num" w:pos="0"/>
          <w:tab w:val="left" w:pos="720"/>
        </w:tabs>
        <w:autoSpaceDE w:val="0"/>
        <w:autoSpaceDN w:val="0"/>
        <w:adjustRightInd w:val="0"/>
        <w:spacing w:before="0" w:after="0"/>
        <w:ind w:left="360" w:right="260" w:hanging="360"/>
        <w:rPr>
          <w:sz w:val="28"/>
          <w:szCs w:val="28"/>
        </w:rPr>
      </w:pPr>
      <w:r>
        <w:rPr>
          <w:sz w:val="28"/>
          <w:szCs w:val="28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 </w:t>
      </w:r>
    </w:p>
    <w:p w:rsidR="00FC4118" w:rsidRDefault="00FC4118" w:rsidP="00FC4118">
      <w:pPr>
        <w:pStyle w:val="11"/>
        <w:widowControl/>
        <w:shd w:val="clear" w:color="auto" w:fill="auto"/>
        <w:tabs>
          <w:tab w:val="left" w:pos="428"/>
        </w:tabs>
        <w:autoSpaceDE w:val="0"/>
        <w:autoSpaceDN w:val="0"/>
        <w:adjustRightInd w:val="0"/>
        <w:spacing w:before="0" w:after="0"/>
        <w:ind w:right="260"/>
        <w:rPr>
          <w:sz w:val="28"/>
          <w:szCs w:val="28"/>
        </w:rPr>
      </w:pPr>
    </w:p>
    <w:p w:rsidR="00FC4118" w:rsidRDefault="00FC4118" w:rsidP="00FC4118">
      <w:pPr>
        <w:pStyle w:val="11"/>
        <w:widowControl/>
        <w:shd w:val="clear" w:color="auto" w:fill="auto"/>
        <w:tabs>
          <w:tab w:val="left" w:pos="428"/>
        </w:tabs>
        <w:autoSpaceDE w:val="0"/>
        <w:autoSpaceDN w:val="0"/>
        <w:adjustRightInd w:val="0"/>
        <w:spacing w:before="0" w:after="0"/>
        <w:ind w:right="260"/>
        <w:rPr>
          <w:sz w:val="28"/>
          <w:szCs w:val="28"/>
        </w:rPr>
      </w:pPr>
    </w:p>
    <w:p w:rsidR="00FC4118" w:rsidRDefault="00FC4118" w:rsidP="00FC4118">
      <w:pPr>
        <w:pStyle w:val="ListParagraph"/>
        <w:widowControl/>
        <w:numPr>
          <w:ilvl w:val="1"/>
          <w:numId w:val="4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6" w:history="1">
        <w:r>
          <w:rPr>
            <w:rStyle w:val="a3"/>
            <w:color w:val="auto"/>
            <w:sz w:val="28"/>
            <w:szCs w:val="28"/>
          </w:rPr>
          <w:t>частью 2.1 статьи 9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FC4118" w:rsidRDefault="00FC4118" w:rsidP="00FC4118">
      <w:pPr>
        <w:pStyle w:val="ListParagraph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FC4118" w:rsidRDefault="00FC4118" w:rsidP="00FC4118">
      <w:pPr>
        <w:pStyle w:val="ListParagraph"/>
        <w:widowControl/>
        <w:numPr>
          <w:ilvl w:val="1"/>
          <w:numId w:val="4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Передача прав владения и (или) пользования имуществом осуществляется по согласованию с  Советом предпринимателей, созданным при главе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района.</w:t>
      </w:r>
    </w:p>
    <w:p w:rsidR="00FC4118" w:rsidRDefault="00FC4118" w:rsidP="00FC4118">
      <w:pPr>
        <w:pStyle w:val="ListParagraph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4118" w:rsidRDefault="00FC4118" w:rsidP="00FC4118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260"/>
        </w:tabs>
        <w:spacing w:before="0" w:after="208" w:line="230" w:lineRule="exact"/>
        <w:rPr>
          <w:sz w:val="28"/>
          <w:szCs w:val="28"/>
        </w:rPr>
      </w:pPr>
      <w:r>
        <w:rPr>
          <w:sz w:val="28"/>
          <w:szCs w:val="28"/>
        </w:rPr>
        <w:t>Порядок ведения перечня.</w:t>
      </w:r>
      <w:bookmarkEnd w:id="1"/>
    </w:p>
    <w:p w:rsidR="00FC4118" w:rsidRDefault="00FC4118" w:rsidP="00FC4118">
      <w:pPr>
        <w:pStyle w:val="11"/>
        <w:shd w:val="clear" w:color="auto" w:fill="auto"/>
        <w:tabs>
          <w:tab w:val="left" w:pos="720"/>
        </w:tabs>
        <w:spacing w:before="0" w:after="0"/>
        <w:ind w:left="720" w:right="320" w:hanging="720"/>
        <w:jc w:val="left"/>
        <w:rPr>
          <w:sz w:val="28"/>
          <w:szCs w:val="28"/>
        </w:rPr>
      </w:pPr>
      <w:r>
        <w:rPr>
          <w:sz w:val="28"/>
          <w:szCs w:val="28"/>
        </w:rPr>
        <w:t>3.1.    Перечень включает в себя описание объекта учета с указанием его   адреса и технических характеристик.</w:t>
      </w:r>
    </w:p>
    <w:p w:rsidR="00FC4118" w:rsidRDefault="00FC4118" w:rsidP="00FC4118">
      <w:pPr>
        <w:pStyle w:val="11"/>
        <w:shd w:val="clear" w:color="auto" w:fill="auto"/>
        <w:tabs>
          <w:tab w:val="left" w:pos="438"/>
        </w:tabs>
        <w:spacing w:before="0" w:after="0"/>
        <w:ind w:left="362" w:right="320" w:hanging="362"/>
        <w:jc w:val="left"/>
        <w:rPr>
          <w:sz w:val="28"/>
          <w:szCs w:val="28"/>
        </w:rPr>
      </w:pPr>
    </w:p>
    <w:p w:rsidR="00FC4118" w:rsidRDefault="00FC4118" w:rsidP="00FC4118">
      <w:pPr>
        <w:pStyle w:val="11"/>
        <w:shd w:val="clear" w:color="auto" w:fill="auto"/>
        <w:tabs>
          <w:tab w:val="left" w:pos="720"/>
        </w:tabs>
        <w:spacing w:before="0" w:after="0"/>
        <w:ind w:left="720" w:right="320" w:hanging="720"/>
        <w:jc w:val="left"/>
        <w:rPr>
          <w:sz w:val="28"/>
          <w:szCs w:val="28"/>
        </w:rPr>
      </w:pPr>
      <w:r>
        <w:rPr>
          <w:sz w:val="28"/>
          <w:szCs w:val="28"/>
        </w:rPr>
        <w:t>3.2.   Формирование и ведение Перечня, а также учет объектов, входящих в него, осуществляется уполномоченным органом - Комитетом по управлению муниципальным имуществом администрации Саракташского района в порядке, установленном законодательством    Российской Федерации, иными правовыми актами и настоящим Порядком.</w:t>
      </w:r>
    </w:p>
    <w:p w:rsidR="00FC4118" w:rsidRDefault="00FC4118" w:rsidP="00FC4118">
      <w:pPr>
        <w:pStyle w:val="11"/>
        <w:shd w:val="clear" w:color="auto" w:fill="auto"/>
        <w:tabs>
          <w:tab w:val="left" w:pos="438"/>
        </w:tabs>
        <w:spacing w:before="0" w:after="0"/>
        <w:ind w:left="362" w:right="320" w:hanging="362"/>
        <w:jc w:val="left"/>
        <w:rPr>
          <w:sz w:val="28"/>
          <w:szCs w:val="28"/>
        </w:rPr>
      </w:pPr>
    </w:p>
    <w:p w:rsidR="00FC4118" w:rsidRDefault="00FC4118" w:rsidP="00FC4118">
      <w:pPr>
        <w:pStyle w:val="11"/>
        <w:numPr>
          <w:ilvl w:val="1"/>
          <w:numId w:val="5"/>
        </w:numPr>
        <w:shd w:val="clear" w:color="auto" w:fill="auto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>Объекту учета, прошедшему процедуру учета, присваивается   реестровый номер.</w:t>
      </w:r>
    </w:p>
    <w:p w:rsidR="00FC4118" w:rsidRDefault="00FC4118" w:rsidP="00FC4118">
      <w:pPr>
        <w:pStyle w:val="ListParagraph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4118" w:rsidRDefault="00FC4118" w:rsidP="00FC4118">
      <w:pPr>
        <w:pStyle w:val="ListParagraph"/>
        <w:widowControl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Перечня осуществляется на бумажных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электронных носителях и означает занесение в реестр новых объектов учета и данных о них, обновление данных об объектах учета и исключение объектов учета из указанного реестра.</w:t>
      </w:r>
    </w:p>
    <w:p w:rsidR="00FC4118" w:rsidRDefault="00FC4118" w:rsidP="00FC4118">
      <w:pPr>
        <w:pStyle w:val="ListParagraph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4118" w:rsidRDefault="00FC4118" w:rsidP="00FC4118">
      <w:pPr>
        <w:pStyle w:val="ListParagraph"/>
        <w:widowControl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Уполномоченный орган исключает из перечня муниципальное имущество в случае, если 2 раза подряд после размещения уполномоченным органом в установленном порядке извещения о возможности предоставления вышеназванного муниципального имущества в безвозмездное пользование или аренду  в течение указанного в таком извещении срока не подано ни одно заявление.</w:t>
      </w:r>
    </w:p>
    <w:p w:rsidR="00FC4118" w:rsidRDefault="00FC4118" w:rsidP="00FC4118">
      <w:pPr>
        <w:pStyle w:val="ListParagraph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FC4118" w:rsidRDefault="00FC4118" w:rsidP="00FC4118">
      <w:pPr>
        <w:pStyle w:val="11"/>
        <w:numPr>
          <w:ilvl w:val="1"/>
          <w:numId w:val="5"/>
        </w:numPr>
        <w:shd w:val="clear" w:color="auto" w:fill="auto"/>
        <w:tabs>
          <w:tab w:val="left" w:pos="442"/>
        </w:tabs>
        <w:spacing w:before="0" w:after="65"/>
        <w:ind w:right="3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FC4118" w:rsidRDefault="00FC4118" w:rsidP="00FC4118">
      <w:pPr>
        <w:pStyle w:val="a5"/>
        <w:rPr>
          <w:sz w:val="28"/>
          <w:szCs w:val="28"/>
        </w:rPr>
      </w:pPr>
    </w:p>
    <w:p w:rsidR="00FC4118" w:rsidRDefault="00FC4118" w:rsidP="00FC4118">
      <w:pPr>
        <w:pStyle w:val="11"/>
        <w:shd w:val="clear" w:color="auto" w:fill="auto"/>
        <w:spacing w:before="0" w:after="65"/>
        <w:ind w:right="320"/>
        <w:jc w:val="left"/>
        <w:rPr>
          <w:sz w:val="28"/>
          <w:szCs w:val="28"/>
        </w:rPr>
      </w:pPr>
    </w:p>
    <w:p w:rsidR="00FC4118" w:rsidRDefault="00FC4118" w:rsidP="00FC4118">
      <w:pPr>
        <w:pStyle w:val="11"/>
        <w:shd w:val="clear" w:color="auto" w:fill="auto"/>
        <w:spacing w:before="0" w:after="65"/>
        <w:ind w:right="320"/>
        <w:jc w:val="left"/>
        <w:rPr>
          <w:sz w:val="28"/>
          <w:szCs w:val="28"/>
        </w:rPr>
      </w:pPr>
    </w:p>
    <w:p w:rsidR="00FC4118" w:rsidRDefault="00FC4118" w:rsidP="00FC4118">
      <w:pPr>
        <w:pStyle w:val="11"/>
        <w:shd w:val="clear" w:color="auto" w:fill="auto"/>
        <w:spacing w:before="0" w:after="65"/>
        <w:ind w:right="320"/>
        <w:jc w:val="left"/>
        <w:rPr>
          <w:sz w:val="28"/>
          <w:szCs w:val="28"/>
        </w:rPr>
      </w:pPr>
    </w:p>
    <w:p w:rsidR="00FC4118" w:rsidRDefault="00FC4118" w:rsidP="00FC4118">
      <w:pPr>
        <w:pStyle w:val="11"/>
        <w:shd w:val="clear" w:color="auto" w:fill="auto"/>
        <w:spacing w:before="0" w:after="65"/>
        <w:ind w:right="320"/>
        <w:jc w:val="left"/>
        <w:rPr>
          <w:sz w:val="28"/>
          <w:szCs w:val="28"/>
        </w:rPr>
      </w:pPr>
    </w:p>
    <w:p w:rsidR="00FC4118" w:rsidRDefault="00FC4118" w:rsidP="00FC4118">
      <w:pPr>
        <w:pStyle w:val="11"/>
        <w:shd w:val="clear" w:color="auto" w:fill="auto"/>
        <w:spacing w:before="0" w:after="65"/>
        <w:ind w:right="320"/>
        <w:jc w:val="left"/>
        <w:rPr>
          <w:sz w:val="28"/>
          <w:szCs w:val="28"/>
        </w:rPr>
      </w:pPr>
    </w:p>
    <w:p w:rsidR="00FC4118" w:rsidRDefault="00FC4118" w:rsidP="00FC4118">
      <w:pPr>
        <w:pStyle w:val="11"/>
        <w:shd w:val="clear" w:color="auto" w:fill="auto"/>
        <w:spacing w:before="0" w:after="65"/>
        <w:ind w:right="320"/>
        <w:jc w:val="left"/>
        <w:rPr>
          <w:sz w:val="28"/>
          <w:szCs w:val="28"/>
        </w:rPr>
      </w:pPr>
    </w:p>
    <w:p w:rsidR="00FC4118" w:rsidRDefault="00FC4118" w:rsidP="00FC4118">
      <w:pPr>
        <w:pStyle w:val="11"/>
        <w:shd w:val="clear" w:color="auto" w:fill="auto"/>
        <w:spacing w:before="0" w:after="65"/>
        <w:ind w:right="320"/>
        <w:jc w:val="left"/>
        <w:rPr>
          <w:sz w:val="28"/>
          <w:szCs w:val="28"/>
        </w:rPr>
      </w:pPr>
    </w:p>
    <w:p w:rsidR="00FC4118" w:rsidRDefault="00FC4118" w:rsidP="00FC4118">
      <w:pPr>
        <w:pStyle w:val="11"/>
        <w:shd w:val="clear" w:color="auto" w:fill="auto"/>
        <w:spacing w:before="0" w:after="65"/>
        <w:ind w:right="320"/>
        <w:jc w:val="left"/>
        <w:rPr>
          <w:sz w:val="28"/>
          <w:szCs w:val="28"/>
        </w:rPr>
      </w:pPr>
    </w:p>
    <w:p w:rsidR="00FC4118" w:rsidRPr="00FC4118" w:rsidRDefault="00FC4118">
      <w:pPr>
        <w:rPr>
          <w:lang w:val="ru-RU"/>
        </w:rPr>
      </w:pPr>
    </w:p>
    <w:sectPr w:rsidR="00FC4118" w:rsidRPr="00FC4118" w:rsidSect="00FC411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58FB"/>
    <w:multiLevelType w:val="multilevel"/>
    <w:tmpl w:val="9D9CF5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B822F1C"/>
    <w:multiLevelType w:val="multilevel"/>
    <w:tmpl w:val="0F2A26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63602090"/>
    <w:multiLevelType w:val="multilevel"/>
    <w:tmpl w:val="2AE28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ru-RU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6F737182"/>
    <w:multiLevelType w:val="multilevel"/>
    <w:tmpl w:val="3E0242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>
    <w:nsid w:val="731F2AF0"/>
    <w:multiLevelType w:val="multilevel"/>
    <w:tmpl w:val="DC1C97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18"/>
    <w:rsid w:val="002B3D27"/>
    <w:rsid w:val="00307E28"/>
    <w:rsid w:val="00FC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E979C-0565-415B-ABE6-85C58249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C411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C4118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FC4118"/>
    <w:rPr>
      <w:b/>
      <w:bCs/>
      <w:sz w:val="23"/>
      <w:szCs w:val="23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FC4118"/>
    <w:pPr>
      <w:widowControl w:val="0"/>
      <w:shd w:val="clear" w:color="auto" w:fill="FFFFFF"/>
      <w:spacing w:before="1260" w:after="480" w:line="274" w:lineRule="exact"/>
      <w:jc w:val="center"/>
    </w:pPr>
    <w:rPr>
      <w:rFonts w:ascii="Times New Roman" w:eastAsia="Times New Roman" w:hAnsi="Times New Roman"/>
      <w:b/>
      <w:bCs/>
      <w:sz w:val="23"/>
      <w:szCs w:val="23"/>
      <w:shd w:val="clear" w:color="auto" w:fill="FFFFFF"/>
      <w:lang w:val="ru-RU" w:eastAsia="ru-RU"/>
    </w:rPr>
  </w:style>
  <w:style w:type="character" w:customStyle="1" w:styleId="a4">
    <w:name w:val="Основной текст_"/>
    <w:link w:val="11"/>
    <w:locked/>
    <w:rsid w:val="00FC4118"/>
    <w:rPr>
      <w:sz w:val="23"/>
      <w:szCs w:val="23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4"/>
    <w:rsid w:val="00FC4118"/>
    <w:pPr>
      <w:widowControl w:val="0"/>
      <w:shd w:val="clear" w:color="auto" w:fill="FFFFFF"/>
      <w:spacing w:before="480" w:after="240" w:line="274" w:lineRule="exact"/>
      <w:jc w:val="both"/>
    </w:pPr>
    <w:rPr>
      <w:rFonts w:ascii="Times New Roman" w:eastAsia="Times New Roman" w:hAnsi="Times New Roman"/>
      <w:sz w:val="23"/>
      <w:szCs w:val="23"/>
      <w:shd w:val="clear" w:color="auto" w:fill="FFFFFF"/>
      <w:lang w:val="ru-RU" w:eastAsia="ru-RU"/>
    </w:rPr>
  </w:style>
  <w:style w:type="character" w:customStyle="1" w:styleId="21">
    <w:name w:val="Заголовок №2_"/>
    <w:link w:val="22"/>
    <w:locked/>
    <w:rsid w:val="00FC4118"/>
    <w:rPr>
      <w:b/>
      <w:bCs/>
      <w:sz w:val="23"/>
      <w:szCs w:val="23"/>
      <w:shd w:val="clear" w:color="auto" w:fill="FFFFFF"/>
      <w:lang w:bidi="ar-SA"/>
    </w:rPr>
  </w:style>
  <w:style w:type="paragraph" w:customStyle="1" w:styleId="22">
    <w:name w:val="Заголовок №2"/>
    <w:basedOn w:val="a"/>
    <w:link w:val="21"/>
    <w:rsid w:val="00FC4118"/>
    <w:pPr>
      <w:widowControl w:val="0"/>
      <w:shd w:val="clear" w:color="auto" w:fill="FFFFFF"/>
      <w:spacing w:before="240" w:after="300" w:line="240" w:lineRule="atLeast"/>
      <w:outlineLvl w:val="1"/>
    </w:pPr>
    <w:rPr>
      <w:rFonts w:ascii="Times New Roman" w:eastAsia="Times New Roman" w:hAnsi="Times New Roman"/>
      <w:b/>
      <w:bCs/>
      <w:sz w:val="23"/>
      <w:szCs w:val="23"/>
      <w:shd w:val="clear" w:color="auto" w:fill="FFFFFF"/>
      <w:lang w:val="ru-RU" w:eastAsia="ru-RU"/>
    </w:rPr>
  </w:style>
  <w:style w:type="paragraph" w:customStyle="1" w:styleId="ListParagraph">
    <w:name w:val="List Paragraph"/>
    <w:basedOn w:val="a"/>
    <w:rsid w:val="00FC4118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qFormat/>
    <w:rsid w:val="00FC4118"/>
    <w:pPr>
      <w:ind w:left="708"/>
    </w:pPr>
  </w:style>
  <w:style w:type="character" w:customStyle="1" w:styleId="10">
    <w:name w:val="Заголовок 1 Знак"/>
    <w:basedOn w:val="a0"/>
    <w:link w:val="1"/>
    <w:locked/>
    <w:rsid w:val="00FC4118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64EEBC6DDEF70F5FD85C4AD31A1A769930079DB0DF1239E1685264589D5E06C6509DD3B2AAE2A0IC10K" TargetMode="External"/><Relationship Id="rId5" Type="http://schemas.openxmlformats.org/officeDocument/2006/relationships/hyperlink" Target="consultantplus://offline/ref=8E9BCB2AFE98ECEE3F1E731C3AF7F0087F816B336230F2C28C52E1C32B1D506D2C8B4871ED6F32C322p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8596</CharactersWithSpaces>
  <SharedDoc>false</SharedDoc>
  <HLinks>
    <vt:vector size="12" baseType="variant"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consultantplus://offline/ref=A064EEBC6DDEF70F5FD85C4AD31A1A769930079DB0DF1239E1685264589D5E06C6509DD3B2AAE2A0IC10K</vt:lpwstr>
      </vt:variant>
      <vt:variant>
        <vt:lpwstr/>
      </vt:variant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consultantplus://offline/ref=8E9BCB2AFE98ECEE3F1E731C3AF7F0087F816B336230F2C28C52E1C32B1D506D2C8B4871ED6F32C322p3K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2017-09-19T06:05:00Z</dcterms:created>
  <dcterms:modified xsi:type="dcterms:W3CDTF">2017-09-19T06:05:00Z</dcterms:modified>
</cp:coreProperties>
</file>