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EF" w:rsidRDefault="006A01EF" w:rsidP="006A01EF">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6A01EF" w:rsidRDefault="006A01EF" w:rsidP="006A01EF">
      <w:pPr>
        <w:pStyle w:val="a4"/>
        <w:ind w:firstLine="709"/>
        <w:jc w:val="both"/>
        <w:rPr>
          <w:rFonts w:ascii="Times New Roman" w:eastAsia="Calibri" w:hAnsi="Times New Roman"/>
          <w:lang w:eastAsia="ru-RU"/>
        </w:rPr>
      </w:pPr>
      <w:r>
        <w:rPr>
          <w:rFonts w:ascii="Times New Roman" w:hAnsi="Times New Roman"/>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6A01EF" w:rsidRDefault="006A01EF" w:rsidP="006A01EF">
      <w:pPr>
        <w:pStyle w:val="a4"/>
        <w:ind w:firstLine="709"/>
        <w:jc w:val="both"/>
        <w:rPr>
          <w:rFonts w:ascii="Times New Roman" w:hAnsi="Times New Roman"/>
          <w:lang w:eastAsia="ru-RU"/>
        </w:rPr>
      </w:pPr>
      <w:r>
        <w:rPr>
          <w:rFonts w:ascii="Times New Roman" w:hAnsi="Times New Roman"/>
          <w:lang w:eastAsia="ru-RU"/>
        </w:rPr>
        <w:t xml:space="preserve">Администрация  </w:t>
      </w:r>
      <w:proofErr w:type="spellStart"/>
      <w:r>
        <w:rPr>
          <w:rFonts w:ascii="Times New Roman" w:hAnsi="Times New Roman"/>
          <w:lang w:eastAsia="ru-RU"/>
        </w:rPr>
        <w:t>Саракташского</w:t>
      </w:r>
      <w:proofErr w:type="spellEnd"/>
      <w:r>
        <w:rPr>
          <w:rFonts w:ascii="Times New Roman" w:hAnsi="Times New Roman"/>
          <w:lang w:eastAsia="ru-RU"/>
        </w:rPr>
        <w:t xml:space="preserve"> района Оренбургской области сообщает, что:</w:t>
      </w:r>
    </w:p>
    <w:p w:rsidR="006A01EF" w:rsidRDefault="004850B4" w:rsidP="006A01EF">
      <w:pPr>
        <w:pStyle w:val="a4"/>
        <w:ind w:firstLine="709"/>
        <w:jc w:val="both"/>
        <w:rPr>
          <w:rFonts w:ascii="Times New Roman" w:hAnsi="Times New Roman"/>
          <w:b/>
          <w:lang w:eastAsia="ru-RU"/>
        </w:rPr>
      </w:pPr>
      <w:r>
        <w:rPr>
          <w:rFonts w:ascii="Times New Roman" w:hAnsi="Times New Roman"/>
          <w:b/>
          <w:u w:val="single"/>
          <w:lang w:eastAsia="ru-RU"/>
        </w:rPr>
        <w:t xml:space="preserve">В  период с </w:t>
      </w:r>
      <w:r w:rsidR="00BC4B57">
        <w:rPr>
          <w:rFonts w:ascii="Times New Roman" w:hAnsi="Times New Roman"/>
          <w:b/>
          <w:u w:val="single"/>
          <w:lang w:eastAsia="ru-RU"/>
        </w:rPr>
        <w:t xml:space="preserve">30 августа  </w:t>
      </w:r>
      <w:r>
        <w:rPr>
          <w:rFonts w:ascii="Times New Roman" w:hAnsi="Times New Roman"/>
          <w:b/>
          <w:u w:val="single"/>
          <w:lang w:eastAsia="ru-RU"/>
        </w:rPr>
        <w:t>2023 года по  29</w:t>
      </w:r>
      <w:r w:rsidR="00BC4B57">
        <w:rPr>
          <w:rFonts w:ascii="Times New Roman" w:hAnsi="Times New Roman"/>
          <w:b/>
          <w:u w:val="single"/>
          <w:lang w:eastAsia="ru-RU"/>
        </w:rPr>
        <w:t xml:space="preserve"> сентября  </w:t>
      </w:r>
      <w:r>
        <w:rPr>
          <w:rFonts w:ascii="Times New Roman" w:hAnsi="Times New Roman"/>
          <w:b/>
          <w:u w:val="single"/>
          <w:lang w:eastAsia="ru-RU"/>
        </w:rPr>
        <w:t>2023</w:t>
      </w:r>
      <w:r w:rsidR="006A01EF">
        <w:rPr>
          <w:rFonts w:ascii="Times New Roman" w:hAnsi="Times New Roman"/>
          <w:b/>
          <w:u w:val="single"/>
          <w:lang w:eastAsia="ru-RU"/>
        </w:rPr>
        <w:t xml:space="preserve"> года с 09 час. 00 мин. до 1</w:t>
      </w:r>
      <w:r>
        <w:rPr>
          <w:rFonts w:ascii="Times New Roman" w:hAnsi="Times New Roman"/>
          <w:b/>
          <w:u w:val="single"/>
          <w:lang w:eastAsia="ru-RU"/>
        </w:rPr>
        <w:t>8</w:t>
      </w:r>
      <w:r w:rsidR="006A01EF">
        <w:rPr>
          <w:rFonts w:ascii="Times New Roman" w:hAnsi="Times New Roman"/>
          <w:b/>
          <w:u w:val="single"/>
          <w:lang w:eastAsia="ru-RU"/>
        </w:rPr>
        <w:t xml:space="preserve"> час. 00 мин</w:t>
      </w:r>
      <w:r w:rsidR="006A01EF">
        <w:rPr>
          <w:rFonts w:ascii="Times New Roman" w:hAnsi="Times New Roman"/>
          <w:b/>
          <w:lang w:eastAsia="ru-RU"/>
        </w:rPr>
        <w:t xml:space="preserve">, </w:t>
      </w:r>
    </w:p>
    <w:p w:rsidR="006A01EF" w:rsidRDefault="006A01EF" w:rsidP="006A01EF">
      <w:pPr>
        <w:pStyle w:val="a4"/>
        <w:ind w:firstLine="709"/>
        <w:jc w:val="both"/>
        <w:rPr>
          <w:rFonts w:ascii="Times New Roman" w:hAnsi="Times New Roman"/>
          <w:b/>
          <w:lang w:eastAsia="ru-RU"/>
        </w:rPr>
      </w:pPr>
      <w:r>
        <w:rPr>
          <w:rFonts w:ascii="Times New Roman" w:hAnsi="Times New Roman"/>
          <w:b/>
          <w:lang w:eastAsia="ru-RU"/>
        </w:rPr>
        <w:t xml:space="preserve">будет проводиться осмотр в отношении ранее учтенных зданий, сооружений, объектов незавершенного строительства  </w:t>
      </w:r>
      <w:proofErr w:type="spellStart"/>
      <w:r w:rsidR="004850B4">
        <w:rPr>
          <w:rFonts w:ascii="Times New Roman" w:hAnsi="Times New Roman"/>
          <w:b/>
          <w:lang w:eastAsia="ru-RU"/>
        </w:rPr>
        <w:t>Старосокулакского</w:t>
      </w:r>
      <w:proofErr w:type="spellEnd"/>
      <w:r>
        <w:rPr>
          <w:rFonts w:ascii="Times New Roman" w:hAnsi="Times New Roman"/>
          <w:b/>
          <w:lang w:eastAsia="ru-RU"/>
        </w:rPr>
        <w:t xml:space="preserve"> сельсовета </w:t>
      </w:r>
      <w:proofErr w:type="spellStart"/>
      <w:r>
        <w:rPr>
          <w:rFonts w:ascii="Times New Roman" w:hAnsi="Times New Roman"/>
          <w:b/>
          <w:lang w:eastAsia="ru-RU"/>
        </w:rPr>
        <w:t>Саракташского</w:t>
      </w:r>
      <w:proofErr w:type="spellEnd"/>
      <w:r>
        <w:rPr>
          <w:rFonts w:ascii="Times New Roman" w:hAnsi="Times New Roman"/>
          <w:b/>
          <w:lang w:eastAsia="ru-RU"/>
        </w:rPr>
        <w:t xml:space="preserve"> района Оренбургской области.</w:t>
      </w:r>
    </w:p>
    <w:p w:rsidR="006A01EF" w:rsidRDefault="006A01EF" w:rsidP="006A01EF">
      <w:pPr>
        <w:pStyle w:val="a4"/>
        <w:ind w:firstLine="709"/>
        <w:jc w:val="both"/>
        <w:rPr>
          <w:rFonts w:ascii="Times New Roman" w:hAnsi="Times New Roman"/>
          <w:b/>
          <w:lang w:eastAsia="ru-RU"/>
        </w:rPr>
      </w:pPr>
      <w:r>
        <w:rPr>
          <w:rFonts w:ascii="Times New Roman" w:hAnsi="Times New Roman"/>
          <w:b/>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4850B4">
        <w:rPr>
          <w:rFonts w:ascii="Times New Roman" w:hAnsi="Times New Roman"/>
          <w:b/>
          <w:lang w:eastAsia="ru-RU"/>
        </w:rPr>
        <w:t>Старосокулакского</w:t>
      </w:r>
      <w:proofErr w:type="spellEnd"/>
      <w:r>
        <w:rPr>
          <w:rFonts w:ascii="Times New Roman" w:hAnsi="Times New Roman"/>
          <w:b/>
          <w:lang w:eastAsia="ru-RU"/>
        </w:rPr>
        <w:t xml:space="preserve"> сельсовета </w:t>
      </w:r>
      <w:proofErr w:type="spellStart"/>
      <w:r>
        <w:rPr>
          <w:rFonts w:ascii="Times New Roman" w:hAnsi="Times New Roman"/>
          <w:b/>
          <w:lang w:eastAsia="ru-RU"/>
        </w:rPr>
        <w:t>Саракташского</w:t>
      </w:r>
      <w:proofErr w:type="spellEnd"/>
      <w:r>
        <w:rPr>
          <w:rFonts w:ascii="Times New Roman" w:hAnsi="Times New Roman"/>
          <w:b/>
          <w:lang w:eastAsia="ru-RU"/>
        </w:rPr>
        <w:t xml:space="preserve"> района Оренбургской области.</w:t>
      </w:r>
    </w:p>
    <w:p w:rsidR="006A01EF" w:rsidRDefault="006A01EF" w:rsidP="006A01EF">
      <w:pPr>
        <w:pStyle w:val="a4"/>
        <w:ind w:firstLine="709"/>
        <w:jc w:val="both"/>
        <w:rPr>
          <w:rFonts w:ascii="Times New Roma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992"/>
        <w:gridCol w:w="3544"/>
        <w:gridCol w:w="1559"/>
      </w:tblGrid>
      <w:tr w:rsidR="006A01EF" w:rsidRPr="00A306F9" w:rsidTr="00BC4B57">
        <w:tc>
          <w:tcPr>
            <w:tcW w:w="675" w:type="dxa"/>
            <w:tcBorders>
              <w:top w:val="single" w:sz="4" w:space="0" w:color="auto"/>
              <w:left w:val="single" w:sz="4" w:space="0" w:color="auto"/>
              <w:bottom w:val="single" w:sz="4" w:space="0" w:color="auto"/>
              <w:right w:val="single" w:sz="4" w:space="0" w:color="auto"/>
            </w:tcBorders>
            <w:hideMark/>
          </w:tcPr>
          <w:p w:rsidR="006A01EF" w:rsidRPr="00A306F9" w:rsidRDefault="006A01EF" w:rsidP="00A306F9">
            <w:pPr>
              <w:spacing w:after="0" w:line="240" w:lineRule="auto"/>
              <w:rPr>
                <w:rFonts w:ascii="Times New Roman" w:eastAsia="Times New Roman" w:hAnsi="Times New Roman"/>
                <w:sz w:val="24"/>
                <w:szCs w:val="24"/>
                <w:lang w:eastAsia="ru-RU"/>
              </w:rPr>
            </w:pPr>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п</w:t>
            </w:r>
            <w:proofErr w:type="gramEnd"/>
            <w:r w:rsidRPr="00A306F9">
              <w:rPr>
                <w:rFonts w:ascii="Times New Roman" w:eastAsia="Times New Roman" w:hAnsi="Times New Roman"/>
                <w:color w:val="000000"/>
                <w:sz w:val="24"/>
                <w:szCs w:val="24"/>
                <w:lang w:eastAsia="ru-RU"/>
              </w:rPr>
              <w:t>/п</w:t>
            </w:r>
          </w:p>
        </w:tc>
        <w:tc>
          <w:tcPr>
            <w:tcW w:w="2586" w:type="dxa"/>
            <w:tcBorders>
              <w:top w:val="single" w:sz="4" w:space="0" w:color="auto"/>
              <w:left w:val="single" w:sz="4" w:space="0" w:color="auto"/>
              <w:bottom w:val="single" w:sz="4" w:space="0" w:color="auto"/>
              <w:right w:val="single" w:sz="4" w:space="0" w:color="auto"/>
            </w:tcBorders>
            <w:hideMark/>
          </w:tcPr>
          <w:p w:rsidR="006A01EF" w:rsidRPr="00A306F9" w:rsidRDefault="006A01EF" w:rsidP="00A306F9">
            <w:pPr>
              <w:spacing w:after="0" w:line="240" w:lineRule="auto"/>
              <w:rPr>
                <w:rFonts w:ascii="Times New Roman" w:eastAsia="Times New Roman" w:hAnsi="Times New Roman"/>
                <w:sz w:val="24"/>
                <w:szCs w:val="24"/>
                <w:lang w:eastAsia="ru-RU"/>
              </w:rPr>
            </w:pPr>
            <w:r w:rsidRPr="00A306F9">
              <w:rPr>
                <w:rFonts w:ascii="Times New Roman" w:eastAsia="Times New Roman" w:hAnsi="Times New Roman"/>
                <w:color w:val="000000"/>
                <w:sz w:val="24"/>
                <w:szCs w:val="24"/>
                <w:lang w:eastAsia="ru-RU"/>
              </w:rPr>
              <w:t>Кадастровый  номер</w:t>
            </w:r>
          </w:p>
        </w:tc>
        <w:tc>
          <w:tcPr>
            <w:tcW w:w="992" w:type="dxa"/>
            <w:tcBorders>
              <w:top w:val="single" w:sz="4" w:space="0" w:color="auto"/>
              <w:left w:val="single" w:sz="4" w:space="0" w:color="auto"/>
              <w:bottom w:val="single" w:sz="4" w:space="0" w:color="auto"/>
              <w:right w:val="single" w:sz="4" w:space="0" w:color="auto"/>
            </w:tcBorders>
            <w:hideMark/>
          </w:tcPr>
          <w:p w:rsidR="00A306F9" w:rsidRPr="00A306F9" w:rsidRDefault="006A01EF" w:rsidP="00BC4B57">
            <w:pPr>
              <w:spacing w:after="0" w:line="240" w:lineRule="auto"/>
              <w:rPr>
                <w:rFonts w:ascii="Times New Roman" w:eastAsia="Times New Roman" w:hAnsi="Times New Roman"/>
                <w:sz w:val="24"/>
                <w:szCs w:val="24"/>
                <w:lang w:eastAsia="ru-RU"/>
              </w:rPr>
            </w:pPr>
            <w:r w:rsidRPr="00A306F9">
              <w:rPr>
                <w:rFonts w:ascii="Times New Roman" w:eastAsia="Times New Roman" w:hAnsi="Times New Roman"/>
                <w:sz w:val="24"/>
                <w:szCs w:val="24"/>
                <w:lang w:eastAsia="ru-RU"/>
              </w:rPr>
              <w:t xml:space="preserve">Вид </w:t>
            </w:r>
            <w:proofErr w:type="spellStart"/>
            <w:proofErr w:type="gramStart"/>
            <w:r w:rsidRPr="00A306F9">
              <w:rPr>
                <w:rFonts w:ascii="Times New Roman" w:eastAsia="Times New Roman" w:hAnsi="Times New Roman"/>
                <w:sz w:val="24"/>
                <w:szCs w:val="24"/>
                <w:lang w:eastAsia="ru-RU"/>
              </w:rPr>
              <w:t>объек</w:t>
            </w:r>
            <w:r w:rsidR="00BC4B57">
              <w:rPr>
                <w:rFonts w:ascii="Times New Roman" w:eastAsia="Times New Roman" w:hAnsi="Times New Roman"/>
                <w:sz w:val="24"/>
                <w:szCs w:val="24"/>
                <w:lang w:eastAsia="ru-RU"/>
              </w:rPr>
              <w:t>-</w:t>
            </w:r>
            <w:r w:rsidRPr="00A306F9">
              <w:rPr>
                <w:rFonts w:ascii="Times New Roman" w:eastAsia="Times New Roman" w:hAnsi="Times New Roman"/>
                <w:sz w:val="24"/>
                <w:szCs w:val="24"/>
                <w:lang w:eastAsia="ru-RU"/>
              </w:rPr>
              <w:t>та</w:t>
            </w:r>
            <w:proofErr w:type="spellEnd"/>
            <w:proofErr w:type="gramEnd"/>
          </w:p>
        </w:tc>
        <w:tc>
          <w:tcPr>
            <w:tcW w:w="3544" w:type="dxa"/>
            <w:tcBorders>
              <w:top w:val="single" w:sz="4" w:space="0" w:color="auto"/>
              <w:left w:val="single" w:sz="4" w:space="0" w:color="auto"/>
              <w:bottom w:val="single" w:sz="4" w:space="0" w:color="auto"/>
              <w:right w:val="single" w:sz="4" w:space="0" w:color="auto"/>
            </w:tcBorders>
            <w:hideMark/>
          </w:tcPr>
          <w:p w:rsidR="006A01EF" w:rsidRPr="00A306F9" w:rsidRDefault="006A01EF" w:rsidP="00A306F9">
            <w:pPr>
              <w:spacing w:after="0" w:line="240" w:lineRule="auto"/>
              <w:rPr>
                <w:rFonts w:ascii="Times New Roman" w:eastAsia="Times New Roman" w:hAnsi="Times New Roman"/>
                <w:sz w:val="24"/>
                <w:szCs w:val="24"/>
                <w:lang w:eastAsia="ru-RU"/>
              </w:rPr>
            </w:pPr>
            <w:r w:rsidRPr="00A306F9">
              <w:rPr>
                <w:rFonts w:ascii="Times New Roman" w:eastAsia="Times New Roman" w:hAnsi="Times New Roman"/>
                <w:color w:val="000000"/>
                <w:sz w:val="24"/>
                <w:szCs w:val="24"/>
                <w:lang w:eastAsia="ru-RU"/>
              </w:rPr>
              <w:t>Адрес</w:t>
            </w:r>
          </w:p>
        </w:tc>
        <w:tc>
          <w:tcPr>
            <w:tcW w:w="1559" w:type="dxa"/>
            <w:tcBorders>
              <w:top w:val="single" w:sz="4" w:space="0" w:color="auto"/>
              <w:left w:val="single" w:sz="4" w:space="0" w:color="auto"/>
              <w:bottom w:val="single" w:sz="4" w:space="0" w:color="auto"/>
              <w:right w:val="single" w:sz="4" w:space="0" w:color="auto"/>
            </w:tcBorders>
            <w:hideMark/>
          </w:tcPr>
          <w:p w:rsidR="006A01EF" w:rsidRPr="00A306F9" w:rsidRDefault="006A01EF" w:rsidP="00A306F9">
            <w:pPr>
              <w:spacing w:after="0" w:line="240" w:lineRule="auto"/>
              <w:rPr>
                <w:rFonts w:ascii="Times New Roman" w:eastAsia="Times New Roman" w:hAnsi="Times New Roman"/>
                <w:sz w:val="24"/>
                <w:szCs w:val="24"/>
                <w:lang w:eastAsia="ru-RU"/>
              </w:rPr>
            </w:pPr>
            <w:proofErr w:type="spellStart"/>
            <w:proofErr w:type="gramStart"/>
            <w:r w:rsidRPr="00A306F9">
              <w:rPr>
                <w:rFonts w:ascii="Times New Roman" w:eastAsia="Times New Roman" w:hAnsi="Times New Roman"/>
                <w:sz w:val="24"/>
                <w:szCs w:val="24"/>
                <w:lang w:eastAsia="ru-RU"/>
              </w:rPr>
              <w:t>Наимено-вание</w:t>
            </w:r>
            <w:proofErr w:type="spellEnd"/>
            <w:proofErr w:type="gramEnd"/>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pStyle w:val="a4"/>
              <w:rPr>
                <w:rFonts w:ascii="Times New Roman" w:hAnsi="Times New Roman" w:cs="Times New Roman"/>
                <w:sz w:val="24"/>
                <w:szCs w:val="24"/>
                <w:lang w:eastAsia="ru-RU"/>
              </w:rPr>
            </w:pPr>
            <w:r w:rsidRPr="00A306F9">
              <w:rPr>
                <w:rFonts w:ascii="Times New Roman" w:hAnsi="Times New Roman" w:cs="Times New Roman"/>
                <w:sz w:val="24"/>
                <w:szCs w:val="24"/>
                <w:lang w:eastAsia="ru-RU"/>
              </w:rPr>
              <w:t>1</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56:26:1704001:134</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 </w:t>
            </w:r>
          </w:p>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д 12</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жилой дом</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pStyle w:val="a4"/>
              <w:rPr>
                <w:rFonts w:ascii="Times New Roman" w:hAnsi="Times New Roman" w:cs="Times New Roman"/>
                <w:sz w:val="24"/>
                <w:szCs w:val="24"/>
                <w:lang w:eastAsia="ru-RU"/>
              </w:rPr>
            </w:pPr>
            <w:r w:rsidRPr="00A306F9">
              <w:rPr>
                <w:rFonts w:ascii="Times New Roman" w:hAnsi="Times New Roman" w:cs="Times New Roman"/>
                <w:sz w:val="24"/>
                <w:szCs w:val="24"/>
                <w:lang w:eastAsia="ru-RU"/>
              </w:rPr>
              <w:t>2</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56:26:1704001:140</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w:t>
            </w:r>
          </w:p>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 д 19</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жилой дом</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pStyle w:val="a4"/>
              <w:rPr>
                <w:rFonts w:ascii="Times New Roman" w:hAnsi="Times New Roman" w:cs="Times New Roman"/>
                <w:sz w:val="24"/>
                <w:szCs w:val="24"/>
                <w:lang w:eastAsia="ru-RU"/>
              </w:rPr>
            </w:pPr>
            <w:r w:rsidRPr="00A306F9">
              <w:rPr>
                <w:rFonts w:ascii="Times New Roman" w:hAnsi="Times New Roman" w:cs="Times New Roman"/>
                <w:sz w:val="24"/>
                <w:szCs w:val="24"/>
                <w:lang w:eastAsia="ru-RU"/>
              </w:rPr>
              <w:t>3</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56:26:1704001:141</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w:t>
            </w:r>
          </w:p>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 д 19</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жилой дом</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56:26:1704001:154</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р-н,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Заречная, д 17</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жилой дом</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56:26:1704001:161</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A306F9" w:rsidRDefault="004850B4" w:rsidP="00BC4B57">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с</w:t>
            </w:r>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proofErr w:type="gramStart"/>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З</w:t>
            </w:r>
            <w:proofErr w:type="gramEnd"/>
            <w:r w:rsidRPr="00A306F9">
              <w:rPr>
                <w:rFonts w:ascii="Times New Roman" w:eastAsia="Times New Roman" w:hAnsi="Times New Roman"/>
                <w:color w:val="000000"/>
                <w:sz w:val="24"/>
                <w:szCs w:val="24"/>
                <w:lang w:eastAsia="ru-RU"/>
              </w:rPr>
              <w:t xml:space="preserve">аречная, </w:t>
            </w:r>
            <w:proofErr w:type="spellStart"/>
            <w:r w:rsidRPr="00A306F9">
              <w:rPr>
                <w:rFonts w:ascii="Times New Roman" w:eastAsia="Times New Roman" w:hAnsi="Times New Roman"/>
                <w:color w:val="000000"/>
                <w:sz w:val="24"/>
                <w:szCs w:val="24"/>
                <w:lang w:eastAsia="ru-RU"/>
              </w:rPr>
              <w:t>д</w:t>
            </w:r>
            <w:proofErr w:type="spellEnd"/>
            <w:r w:rsidRPr="00A306F9">
              <w:rPr>
                <w:rFonts w:ascii="Times New Roman" w:eastAsia="Times New Roman" w:hAnsi="Times New Roman"/>
                <w:color w:val="000000"/>
                <w:sz w:val="24"/>
                <w:szCs w:val="24"/>
                <w:lang w:eastAsia="ru-RU"/>
              </w:rPr>
              <w:t xml:space="preserve"> 20</w:t>
            </w:r>
          </w:p>
          <w:p w:rsidR="00BC4B57" w:rsidRPr="00A306F9" w:rsidRDefault="00BC4B57" w:rsidP="00BC4B57">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Летняя кухня</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56:26:1704001:163</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BC4B57" w:rsidRDefault="004850B4" w:rsidP="00BC4B57">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 д 37</w:t>
            </w:r>
          </w:p>
          <w:p w:rsidR="00BC4B57" w:rsidRPr="00A306F9" w:rsidRDefault="00BC4B57" w:rsidP="00BC4B57">
            <w:pPr>
              <w:spacing w:after="0" w:line="240" w:lineRule="auto"/>
              <w:rPr>
                <w:rFonts w:ascii="Times New Roman" w:eastAsia="Times New Roman" w:hAnsi="Times New Roman"/>
                <w:color w:val="000000"/>
                <w:sz w:val="24"/>
                <w:szCs w:val="24"/>
                <w:lang w:eastAsia="ru-RU"/>
              </w:rPr>
            </w:pP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основное строение</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56:26:1704001:209</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A306F9" w:rsidRPr="00A306F9" w:rsidRDefault="004850B4" w:rsidP="00BC4B57">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р-н,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 д 36</w:t>
            </w: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Баня</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56:26:1704001:210</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р-н,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 д 1</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Гараж</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56:26:1704001:213</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р-н,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 д 1</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Летняя кухня</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56:26:1704001:214</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р-н,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Центральная, д 1</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Баня</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56:26:1704001:221</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w:t>
            </w:r>
            <w:r w:rsidR="00A306F9">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Заречная, д 24</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сепараторный пункт</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56:26:1704001:244</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xml:space="preserve">Оренбургская область, р-н </w:t>
            </w:r>
            <w:proofErr w:type="spellStart"/>
            <w:r w:rsidRPr="00A306F9">
              <w:rPr>
                <w:rFonts w:ascii="Times New Roman" w:eastAsia="Times New Roman" w:hAnsi="Times New Roman"/>
                <w:color w:val="000000"/>
                <w:sz w:val="24"/>
                <w:szCs w:val="24"/>
                <w:lang w:eastAsia="ru-RU"/>
              </w:rPr>
              <w:t>Саракташский</w:t>
            </w:r>
            <w:proofErr w:type="spellEnd"/>
            <w:r w:rsidRPr="00A306F9">
              <w:rPr>
                <w:rFonts w:ascii="Times New Roman" w:eastAsia="Times New Roman" w:hAnsi="Times New Roman"/>
                <w:color w:val="000000"/>
                <w:sz w:val="24"/>
                <w:szCs w:val="24"/>
                <w:lang w:eastAsia="ru-RU"/>
              </w:rPr>
              <w:t xml:space="preserve">, </w:t>
            </w:r>
            <w:proofErr w:type="gramStart"/>
            <w:r w:rsidRPr="00A306F9">
              <w:rPr>
                <w:rFonts w:ascii="Times New Roman" w:eastAsia="Times New Roman" w:hAnsi="Times New Roman"/>
                <w:color w:val="000000"/>
                <w:sz w:val="24"/>
                <w:szCs w:val="24"/>
                <w:lang w:eastAsia="ru-RU"/>
              </w:rPr>
              <w:t>с</w:t>
            </w:r>
            <w:proofErr w:type="gramEnd"/>
            <w:r w:rsidR="00BC4B57">
              <w:rPr>
                <w:rFonts w:ascii="Times New Roman" w:eastAsia="Times New Roman" w:hAnsi="Times New Roman"/>
                <w:color w:val="000000"/>
                <w:sz w:val="24"/>
                <w:szCs w:val="24"/>
                <w:lang w:eastAsia="ru-RU"/>
              </w:rPr>
              <w:t>.</w:t>
            </w:r>
            <w:r w:rsidRPr="00A306F9">
              <w:rPr>
                <w:rFonts w:ascii="Times New Roman" w:eastAsia="Times New Roman" w:hAnsi="Times New Roman"/>
                <w:color w:val="000000"/>
                <w:sz w:val="24"/>
                <w:szCs w:val="24"/>
                <w:lang w:eastAsia="ru-RU"/>
              </w:rPr>
              <w:t xml:space="preserve"> Старый </w:t>
            </w:r>
            <w:proofErr w:type="spellStart"/>
            <w:r w:rsidRPr="00A306F9">
              <w:rPr>
                <w:rFonts w:ascii="Times New Roman" w:eastAsia="Times New Roman" w:hAnsi="Times New Roman"/>
                <w:color w:val="000000"/>
                <w:sz w:val="24"/>
                <w:szCs w:val="24"/>
                <w:lang w:eastAsia="ru-RU"/>
              </w:rPr>
              <w:t>Сокулак</w:t>
            </w:r>
            <w:proofErr w:type="spellEnd"/>
            <w:r w:rsidRPr="00A306F9">
              <w:rPr>
                <w:rFonts w:ascii="Times New Roman" w:eastAsia="Times New Roman" w:hAnsi="Times New Roman"/>
                <w:color w:val="000000"/>
                <w:sz w:val="24"/>
                <w:szCs w:val="24"/>
                <w:lang w:eastAsia="ru-RU"/>
              </w:rPr>
              <w:t>, ул. Заречная, д 27</w:t>
            </w:r>
          </w:p>
          <w:p w:rsidR="00A306F9" w:rsidRPr="00A306F9" w:rsidRDefault="00A306F9" w:rsidP="00A306F9">
            <w:pPr>
              <w:spacing w:after="0" w:line="240" w:lineRule="auto"/>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spacing w:after="0" w:line="240" w:lineRule="auto"/>
              <w:rPr>
                <w:rFonts w:ascii="Times New Roman" w:eastAsia="Times New Roman" w:hAnsi="Times New Roman"/>
                <w:color w:val="000000"/>
                <w:sz w:val="24"/>
                <w:szCs w:val="24"/>
                <w:lang w:eastAsia="ru-RU"/>
              </w:rPr>
            </w:pPr>
            <w:r w:rsidRPr="00A306F9">
              <w:rPr>
                <w:rFonts w:ascii="Times New Roman" w:eastAsia="Times New Roman" w:hAnsi="Times New Roman"/>
                <w:color w:val="000000"/>
                <w:sz w:val="24"/>
                <w:szCs w:val="24"/>
                <w:lang w:eastAsia="ru-RU"/>
              </w:rPr>
              <w:t> Жилой дом</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56:26:1705001:165</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 xml:space="preserve">Российская Федерация, Оренбургская область, </w:t>
            </w:r>
            <w:proofErr w:type="spellStart"/>
            <w:r w:rsidRPr="00A306F9">
              <w:rPr>
                <w:rFonts w:ascii="Times New Roman" w:hAnsi="Times New Roman"/>
                <w:color w:val="000000"/>
                <w:sz w:val="24"/>
                <w:szCs w:val="24"/>
              </w:rPr>
              <w:t>Саракташский</w:t>
            </w:r>
            <w:proofErr w:type="spellEnd"/>
            <w:r w:rsidRPr="00A306F9">
              <w:rPr>
                <w:rFonts w:ascii="Times New Roman" w:hAnsi="Times New Roman"/>
                <w:color w:val="000000"/>
                <w:sz w:val="24"/>
                <w:szCs w:val="24"/>
              </w:rPr>
              <w:t xml:space="preserve"> район, сельское поселение </w:t>
            </w:r>
            <w:proofErr w:type="spellStart"/>
            <w:r w:rsidRPr="00A306F9">
              <w:rPr>
                <w:rFonts w:ascii="Times New Roman" w:hAnsi="Times New Roman"/>
                <w:color w:val="000000"/>
                <w:sz w:val="24"/>
                <w:szCs w:val="24"/>
              </w:rPr>
              <w:t>Старосокулакский</w:t>
            </w:r>
            <w:proofErr w:type="spellEnd"/>
            <w:r w:rsidRPr="00A306F9">
              <w:rPr>
                <w:rFonts w:ascii="Times New Roman" w:hAnsi="Times New Roman"/>
                <w:color w:val="000000"/>
                <w:sz w:val="24"/>
                <w:szCs w:val="24"/>
              </w:rPr>
              <w:t xml:space="preserve"> сельсовет, поселок Гремучий, ул. Фурманова, дом № 18</w:t>
            </w:r>
          </w:p>
          <w:p w:rsidR="00A306F9" w:rsidRPr="00A306F9" w:rsidRDefault="00A306F9" w:rsidP="00A306F9">
            <w:pPr>
              <w:autoSpaceDE w:val="0"/>
              <w:autoSpaceDN w:val="0"/>
              <w:adjustRightInd w:val="0"/>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Жилой дом</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56:26:1705001:72</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Здание</w:t>
            </w:r>
          </w:p>
        </w:tc>
        <w:tc>
          <w:tcPr>
            <w:tcW w:w="3544" w:type="dxa"/>
            <w:tcBorders>
              <w:top w:val="single" w:sz="4" w:space="0" w:color="auto"/>
              <w:left w:val="single" w:sz="4" w:space="0" w:color="auto"/>
              <w:bottom w:val="single" w:sz="4" w:space="0" w:color="auto"/>
              <w:right w:val="single" w:sz="4" w:space="0" w:color="auto"/>
            </w:tcBorders>
          </w:tcPr>
          <w:p w:rsidR="00BC4B57"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 xml:space="preserve">Оренбургская область, </w:t>
            </w:r>
            <w:proofErr w:type="spellStart"/>
            <w:r w:rsidRPr="00A306F9">
              <w:rPr>
                <w:rFonts w:ascii="Times New Roman" w:hAnsi="Times New Roman"/>
                <w:color w:val="000000"/>
                <w:sz w:val="24"/>
                <w:szCs w:val="24"/>
              </w:rPr>
              <w:t>Саракташский</w:t>
            </w:r>
            <w:proofErr w:type="spellEnd"/>
            <w:r w:rsidRPr="00A306F9">
              <w:rPr>
                <w:rFonts w:ascii="Times New Roman" w:hAnsi="Times New Roman"/>
                <w:color w:val="000000"/>
                <w:sz w:val="24"/>
                <w:szCs w:val="24"/>
              </w:rPr>
              <w:t xml:space="preserve"> р-н, </w:t>
            </w:r>
          </w:p>
          <w:p w:rsidR="004850B4" w:rsidRDefault="004850B4" w:rsidP="00A306F9">
            <w:pPr>
              <w:autoSpaceDE w:val="0"/>
              <w:autoSpaceDN w:val="0"/>
              <w:adjustRightInd w:val="0"/>
              <w:spacing w:after="0" w:line="240" w:lineRule="auto"/>
              <w:rPr>
                <w:rFonts w:ascii="Times New Roman" w:hAnsi="Times New Roman"/>
                <w:color w:val="000000"/>
                <w:sz w:val="24"/>
                <w:szCs w:val="24"/>
              </w:rPr>
            </w:pPr>
            <w:proofErr w:type="gramStart"/>
            <w:r w:rsidRPr="00A306F9">
              <w:rPr>
                <w:rFonts w:ascii="Times New Roman" w:hAnsi="Times New Roman"/>
                <w:color w:val="000000"/>
                <w:sz w:val="24"/>
                <w:szCs w:val="24"/>
              </w:rPr>
              <w:t>п</w:t>
            </w:r>
            <w:proofErr w:type="gramEnd"/>
            <w:r w:rsidRPr="00A306F9">
              <w:rPr>
                <w:rFonts w:ascii="Times New Roman" w:hAnsi="Times New Roman"/>
                <w:color w:val="000000"/>
                <w:sz w:val="24"/>
                <w:szCs w:val="24"/>
              </w:rPr>
              <w:t xml:space="preserve"> Гремучий, ул</w:t>
            </w:r>
            <w:r w:rsidR="00A306F9">
              <w:rPr>
                <w:rFonts w:ascii="Times New Roman" w:hAnsi="Times New Roman"/>
                <w:color w:val="000000"/>
                <w:sz w:val="24"/>
                <w:szCs w:val="24"/>
              </w:rPr>
              <w:t>.</w:t>
            </w:r>
            <w:r w:rsidRPr="00A306F9">
              <w:rPr>
                <w:rFonts w:ascii="Times New Roman" w:hAnsi="Times New Roman"/>
                <w:color w:val="000000"/>
                <w:sz w:val="24"/>
                <w:szCs w:val="24"/>
              </w:rPr>
              <w:t xml:space="preserve"> Фурманова, д 59</w:t>
            </w:r>
          </w:p>
          <w:p w:rsidR="00A306F9" w:rsidRPr="00A306F9" w:rsidRDefault="00A306F9" w:rsidP="00A306F9">
            <w:pPr>
              <w:autoSpaceDE w:val="0"/>
              <w:autoSpaceDN w:val="0"/>
              <w:adjustRightInd w:val="0"/>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Гараж</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56:26:1705001:77</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Здание</w:t>
            </w:r>
          </w:p>
        </w:tc>
        <w:tc>
          <w:tcPr>
            <w:tcW w:w="3544" w:type="dxa"/>
            <w:tcBorders>
              <w:top w:val="single" w:sz="4" w:space="0" w:color="auto"/>
              <w:left w:val="single" w:sz="4" w:space="0" w:color="auto"/>
              <w:bottom w:val="single" w:sz="4" w:space="0" w:color="auto"/>
              <w:right w:val="single" w:sz="4" w:space="0" w:color="auto"/>
            </w:tcBorders>
          </w:tcPr>
          <w:p w:rsidR="00BC4B57"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 xml:space="preserve">Оренбургская область, </w:t>
            </w:r>
            <w:proofErr w:type="spellStart"/>
            <w:r w:rsidRPr="00A306F9">
              <w:rPr>
                <w:rFonts w:ascii="Times New Roman" w:hAnsi="Times New Roman"/>
                <w:color w:val="000000"/>
                <w:sz w:val="24"/>
                <w:szCs w:val="24"/>
              </w:rPr>
              <w:t>Саракташский</w:t>
            </w:r>
            <w:proofErr w:type="spellEnd"/>
            <w:r w:rsidRPr="00A306F9">
              <w:rPr>
                <w:rFonts w:ascii="Times New Roman" w:hAnsi="Times New Roman"/>
                <w:color w:val="000000"/>
                <w:sz w:val="24"/>
                <w:szCs w:val="24"/>
              </w:rPr>
              <w:t xml:space="preserve"> р-н, </w:t>
            </w:r>
          </w:p>
          <w:p w:rsidR="004850B4" w:rsidRDefault="004850B4" w:rsidP="00A306F9">
            <w:pPr>
              <w:autoSpaceDE w:val="0"/>
              <w:autoSpaceDN w:val="0"/>
              <w:adjustRightInd w:val="0"/>
              <w:spacing w:after="0" w:line="240" w:lineRule="auto"/>
              <w:rPr>
                <w:rFonts w:ascii="Times New Roman" w:hAnsi="Times New Roman"/>
                <w:color w:val="000000"/>
                <w:sz w:val="24"/>
                <w:szCs w:val="24"/>
              </w:rPr>
            </w:pPr>
            <w:proofErr w:type="gramStart"/>
            <w:r w:rsidRPr="00A306F9">
              <w:rPr>
                <w:rFonts w:ascii="Times New Roman" w:hAnsi="Times New Roman"/>
                <w:color w:val="000000"/>
                <w:sz w:val="24"/>
                <w:szCs w:val="24"/>
              </w:rPr>
              <w:t>п</w:t>
            </w:r>
            <w:proofErr w:type="gramEnd"/>
            <w:r w:rsidRPr="00A306F9">
              <w:rPr>
                <w:rFonts w:ascii="Times New Roman" w:hAnsi="Times New Roman"/>
                <w:color w:val="000000"/>
                <w:sz w:val="24"/>
                <w:szCs w:val="24"/>
              </w:rPr>
              <w:t xml:space="preserve"> Гремучий, ул</w:t>
            </w:r>
            <w:r w:rsidR="00A306F9">
              <w:rPr>
                <w:rFonts w:ascii="Times New Roman" w:hAnsi="Times New Roman"/>
                <w:color w:val="000000"/>
                <w:sz w:val="24"/>
                <w:szCs w:val="24"/>
              </w:rPr>
              <w:t>.</w:t>
            </w:r>
            <w:r w:rsidRPr="00A306F9">
              <w:rPr>
                <w:rFonts w:ascii="Times New Roman" w:hAnsi="Times New Roman"/>
                <w:color w:val="000000"/>
                <w:sz w:val="24"/>
                <w:szCs w:val="24"/>
              </w:rPr>
              <w:t xml:space="preserve"> Фурманова, д 59</w:t>
            </w:r>
          </w:p>
          <w:p w:rsidR="00A306F9" w:rsidRPr="00A306F9" w:rsidRDefault="00A306F9" w:rsidP="00A306F9">
            <w:pPr>
              <w:autoSpaceDE w:val="0"/>
              <w:autoSpaceDN w:val="0"/>
              <w:adjustRightInd w:val="0"/>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Гараж</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56:26:1705001:78</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Здание</w:t>
            </w:r>
          </w:p>
        </w:tc>
        <w:tc>
          <w:tcPr>
            <w:tcW w:w="3544" w:type="dxa"/>
            <w:tcBorders>
              <w:top w:val="single" w:sz="4" w:space="0" w:color="auto"/>
              <w:left w:val="single" w:sz="4" w:space="0" w:color="auto"/>
              <w:bottom w:val="single" w:sz="4" w:space="0" w:color="auto"/>
              <w:right w:val="single" w:sz="4" w:space="0" w:color="auto"/>
            </w:tcBorders>
          </w:tcPr>
          <w:p w:rsidR="00BC4B57"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 xml:space="preserve">Оренбургская область, </w:t>
            </w:r>
            <w:proofErr w:type="spellStart"/>
            <w:r w:rsidRPr="00A306F9">
              <w:rPr>
                <w:rFonts w:ascii="Times New Roman" w:hAnsi="Times New Roman"/>
                <w:color w:val="000000"/>
                <w:sz w:val="24"/>
                <w:szCs w:val="24"/>
              </w:rPr>
              <w:t>Саракташский</w:t>
            </w:r>
            <w:proofErr w:type="spellEnd"/>
            <w:r w:rsidRPr="00A306F9">
              <w:rPr>
                <w:rFonts w:ascii="Times New Roman" w:hAnsi="Times New Roman"/>
                <w:color w:val="000000"/>
                <w:sz w:val="24"/>
                <w:szCs w:val="24"/>
              </w:rPr>
              <w:t xml:space="preserve"> р-н, </w:t>
            </w:r>
          </w:p>
          <w:p w:rsidR="004850B4"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п</w:t>
            </w:r>
            <w:proofErr w:type="gramStart"/>
            <w:r w:rsidR="00BC4B57">
              <w:rPr>
                <w:rFonts w:ascii="Times New Roman" w:hAnsi="Times New Roman"/>
                <w:color w:val="000000"/>
                <w:sz w:val="24"/>
                <w:szCs w:val="24"/>
              </w:rPr>
              <w:t>.</w:t>
            </w:r>
            <w:r w:rsidRPr="00A306F9">
              <w:rPr>
                <w:rFonts w:ascii="Times New Roman" w:hAnsi="Times New Roman"/>
                <w:color w:val="000000"/>
                <w:sz w:val="24"/>
                <w:szCs w:val="24"/>
              </w:rPr>
              <w:t>Г</w:t>
            </w:r>
            <w:proofErr w:type="gramEnd"/>
            <w:r w:rsidRPr="00A306F9">
              <w:rPr>
                <w:rFonts w:ascii="Times New Roman" w:hAnsi="Times New Roman"/>
                <w:color w:val="000000"/>
                <w:sz w:val="24"/>
                <w:szCs w:val="24"/>
              </w:rPr>
              <w:t>ремучий, ул</w:t>
            </w:r>
            <w:r w:rsidR="00A306F9">
              <w:rPr>
                <w:rFonts w:ascii="Times New Roman" w:hAnsi="Times New Roman"/>
                <w:color w:val="000000"/>
                <w:sz w:val="24"/>
                <w:szCs w:val="24"/>
              </w:rPr>
              <w:t>.</w:t>
            </w:r>
            <w:r w:rsidRPr="00A306F9">
              <w:rPr>
                <w:rFonts w:ascii="Times New Roman" w:hAnsi="Times New Roman"/>
                <w:color w:val="000000"/>
                <w:sz w:val="24"/>
                <w:szCs w:val="24"/>
              </w:rPr>
              <w:t xml:space="preserve"> Фурманова, д 59</w:t>
            </w:r>
          </w:p>
          <w:p w:rsidR="00A306F9" w:rsidRPr="00A306F9" w:rsidRDefault="00A306F9" w:rsidP="00A306F9">
            <w:pPr>
              <w:autoSpaceDE w:val="0"/>
              <w:autoSpaceDN w:val="0"/>
              <w:adjustRightInd w:val="0"/>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Баня</w:t>
            </w:r>
          </w:p>
        </w:tc>
      </w:tr>
      <w:tr w:rsidR="004850B4" w:rsidRPr="00A306F9" w:rsidTr="00BC4B57">
        <w:tc>
          <w:tcPr>
            <w:tcW w:w="675" w:type="dxa"/>
            <w:tcBorders>
              <w:top w:val="single" w:sz="4" w:space="0" w:color="auto"/>
              <w:left w:val="single" w:sz="4" w:space="0" w:color="auto"/>
              <w:bottom w:val="single" w:sz="4" w:space="0" w:color="auto"/>
              <w:right w:val="single" w:sz="4" w:space="0" w:color="auto"/>
            </w:tcBorders>
          </w:tcPr>
          <w:p w:rsidR="004850B4" w:rsidRPr="00A306F9" w:rsidRDefault="00BC4B57" w:rsidP="00A306F9">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2586"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56:26:1705001:87</w:t>
            </w:r>
          </w:p>
        </w:tc>
        <w:tc>
          <w:tcPr>
            <w:tcW w:w="992"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Здание</w:t>
            </w:r>
          </w:p>
        </w:tc>
        <w:tc>
          <w:tcPr>
            <w:tcW w:w="3544"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 xml:space="preserve">Оренбургская область, р-н </w:t>
            </w:r>
            <w:proofErr w:type="spellStart"/>
            <w:r w:rsidRPr="00A306F9">
              <w:rPr>
                <w:rFonts w:ascii="Times New Roman" w:hAnsi="Times New Roman"/>
                <w:color w:val="000000"/>
                <w:sz w:val="24"/>
                <w:szCs w:val="24"/>
              </w:rPr>
              <w:t>Саракташский</w:t>
            </w:r>
            <w:proofErr w:type="spellEnd"/>
            <w:r w:rsidRPr="00A306F9">
              <w:rPr>
                <w:rFonts w:ascii="Times New Roman" w:hAnsi="Times New Roman"/>
                <w:color w:val="000000"/>
                <w:sz w:val="24"/>
                <w:szCs w:val="24"/>
              </w:rPr>
              <w:t>, п</w:t>
            </w:r>
            <w:r w:rsidR="00BC4B57">
              <w:rPr>
                <w:rFonts w:ascii="Times New Roman" w:hAnsi="Times New Roman"/>
                <w:color w:val="000000"/>
                <w:sz w:val="24"/>
                <w:szCs w:val="24"/>
              </w:rPr>
              <w:t>.</w:t>
            </w:r>
            <w:r w:rsidRPr="00A306F9">
              <w:rPr>
                <w:rFonts w:ascii="Times New Roman" w:hAnsi="Times New Roman"/>
                <w:color w:val="000000"/>
                <w:sz w:val="24"/>
                <w:szCs w:val="24"/>
              </w:rPr>
              <w:t xml:space="preserve"> Гремучий, ул</w:t>
            </w:r>
            <w:r w:rsidR="00A306F9">
              <w:rPr>
                <w:rFonts w:ascii="Times New Roman" w:hAnsi="Times New Roman"/>
                <w:color w:val="000000"/>
                <w:sz w:val="24"/>
                <w:szCs w:val="24"/>
              </w:rPr>
              <w:t>.</w:t>
            </w:r>
            <w:r w:rsidRPr="00A306F9">
              <w:rPr>
                <w:rFonts w:ascii="Times New Roman" w:hAnsi="Times New Roman"/>
                <w:color w:val="000000"/>
                <w:sz w:val="24"/>
                <w:szCs w:val="24"/>
              </w:rPr>
              <w:t xml:space="preserve"> Фурманова, д 16</w:t>
            </w:r>
          </w:p>
        </w:tc>
        <w:tc>
          <w:tcPr>
            <w:tcW w:w="1559" w:type="dxa"/>
            <w:tcBorders>
              <w:top w:val="single" w:sz="4" w:space="0" w:color="auto"/>
              <w:left w:val="single" w:sz="4" w:space="0" w:color="auto"/>
              <w:bottom w:val="single" w:sz="4" w:space="0" w:color="auto"/>
              <w:right w:val="single" w:sz="4" w:space="0" w:color="auto"/>
            </w:tcBorders>
          </w:tcPr>
          <w:p w:rsidR="004850B4" w:rsidRPr="00A306F9" w:rsidRDefault="004850B4" w:rsidP="00A306F9">
            <w:pPr>
              <w:autoSpaceDE w:val="0"/>
              <w:autoSpaceDN w:val="0"/>
              <w:adjustRightInd w:val="0"/>
              <w:spacing w:after="0" w:line="240" w:lineRule="auto"/>
              <w:rPr>
                <w:rFonts w:ascii="Times New Roman" w:hAnsi="Times New Roman"/>
                <w:color w:val="000000"/>
                <w:sz w:val="24"/>
                <w:szCs w:val="24"/>
              </w:rPr>
            </w:pPr>
            <w:r w:rsidRPr="00A306F9">
              <w:rPr>
                <w:rFonts w:ascii="Times New Roman" w:hAnsi="Times New Roman"/>
                <w:color w:val="000000"/>
                <w:sz w:val="24"/>
                <w:szCs w:val="24"/>
              </w:rPr>
              <w:t>Баня</w:t>
            </w:r>
          </w:p>
        </w:tc>
      </w:tr>
    </w:tbl>
    <w:p w:rsidR="006A01EF" w:rsidRPr="00A306F9" w:rsidRDefault="006A01EF" w:rsidP="00A306F9">
      <w:pPr>
        <w:spacing w:line="240" w:lineRule="auto"/>
        <w:rPr>
          <w:rFonts w:ascii="Times New Roman" w:hAnsi="Times New Roman"/>
          <w:sz w:val="24"/>
          <w:szCs w:val="24"/>
        </w:rPr>
      </w:pPr>
    </w:p>
    <w:sectPr w:rsidR="006A01EF" w:rsidRPr="00A306F9" w:rsidSect="00C230F9">
      <w:pgSz w:w="11906" w:h="16838"/>
      <w:pgMar w:top="709"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A01EF"/>
    <w:rsid w:val="000C6AAA"/>
    <w:rsid w:val="001F0692"/>
    <w:rsid w:val="00214775"/>
    <w:rsid w:val="003F53A0"/>
    <w:rsid w:val="0047346B"/>
    <w:rsid w:val="004850B4"/>
    <w:rsid w:val="0049759B"/>
    <w:rsid w:val="006A01EF"/>
    <w:rsid w:val="00A306F9"/>
    <w:rsid w:val="00BC4B57"/>
    <w:rsid w:val="00C230F9"/>
    <w:rsid w:val="00C537B7"/>
    <w:rsid w:val="00E56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EF"/>
    <w:rPr>
      <w:rFonts w:ascii="Calibri" w:eastAsia="Calibri" w:hAnsi="Calibri" w:cs="Times New Roman"/>
    </w:rPr>
  </w:style>
  <w:style w:type="paragraph" w:styleId="1">
    <w:name w:val="heading 1"/>
    <w:basedOn w:val="a"/>
    <w:next w:val="a"/>
    <w:link w:val="10"/>
    <w:qFormat/>
    <w:rsid w:val="006A01EF"/>
    <w:pPr>
      <w:keepNext/>
      <w:tabs>
        <w:tab w:val="left" w:pos="0"/>
      </w:tabs>
      <w:spacing w:after="0" w:line="240" w:lineRule="auto"/>
      <w:jc w:val="right"/>
      <w:outlineLvl w:val="0"/>
    </w:pPr>
    <w:rPr>
      <w:rFonts w:ascii="Times New Roman" w:eastAsia="Times New Roman" w:hAnsi="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01EF"/>
    <w:rPr>
      <w:rFonts w:ascii="Times New Roman" w:eastAsia="Times New Roman" w:hAnsi="Times New Roman" w:cs="Times New Roman"/>
      <w:sz w:val="28"/>
      <w:szCs w:val="24"/>
      <w:lang w:eastAsia="ar-SA"/>
    </w:rPr>
  </w:style>
  <w:style w:type="character" w:customStyle="1" w:styleId="a3">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6A01EF"/>
    <w:rPr>
      <w:spacing w:val="-5"/>
      <w:sz w:val="28"/>
      <w:szCs w:val="28"/>
      <w:lang w:eastAsia="ar-SA"/>
    </w:rPr>
  </w:style>
  <w:style w:type="paragraph" w:styleId="a4">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w:link w:val="a3"/>
    <w:unhideWhenUsed/>
    <w:qFormat/>
    <w:rsid w:val="006A01EF"/>
    <w:pPr>
      <w:spacing w:after="0" w:line="240" w:lineRule="auto"/>
    </w:pPr>
    <w:rPr>
      <w:spacing w:val="-5"/>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032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2023-08-29T06:26:00Z</dcterms:created>
  <dcterms:modified xsi:type="dcterms:W3CDTF">2023-08-29T06:26:00Z</dcterms:modified>
</cp:coreProperties>
</file>