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98" w:rsidRDefault="00562F98" w:rsidP="00562F98">
      <w:pPr>
        <w:pStyle w:val="a5"/>
        <w:jc w:val="center"/>
        <w:rPr>
          <w:b/>
          <w:caps/>
          <w:sz w:val="16"/>
          <w:szCs w:val="16"/>
        </w:rPr>
      </w:pPr>
      <w:r>
        <w:rPr>
          <w:b/>
          <w:noProof/>
        </w:rPr>
        <w:drawing>
          <wp:inline distT="0" distB="0" distL="0" distR="0">
            <wp:extent cx="438785" cy="69723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2F98" w:rsidRPr="003513DC" w:rsidRDefault="00562F98" w:rsidP="00562F98">
      <w:pPr>
        <w:pStyle w:val="2"/>
        <w:spacing w:beforeAutospacing="0" w:afterAutospacing="0"/>
        <w:jc w:val="center"/>
        <w:rPr>
          <w:b w:val="0"/>
          <w:sz w:val="28"/>
          <w:szCs w:val="28"/>
        </w:rPr>
      </w:pPr>
      <w:r w:rsidRPr="003513DC">
        <w:rPr>
          <w:b w:val="0"/>
          <w:sz w:val="28"/>
          <w:szCs w:val="28"/>
        </w:rPr>
        <w:t>АДМИНИСТРАЦИЯ СТАРОСОКУЛАКСКОГО СЕЛЬСОВЕТА                                  САРАКТАШСКОГО РАЙОНА ОРЕНБУРГСКОЙ ОБЛАСТИ</w:t>
      </w:r>
    </w:p>
    <w:p w:rsidR="00562F98" w:rsidRPr="003513DC" w:rsidRDefault="00562F98" w:rsidP="00562F98">
      <w:pPr>
        <w:spacing w:line="240" w:lineRule="auto"/>
        <w:jc w:val="center"/>
        <w:rPr>
          <w:b/>
          <w:sz w:val="34"/>
          <w:szCs w:val="34"/>
        </w:rPr>
      </w:pPr>
      <w:proofErr w:type="gramStart"/>
      <w:r w:rsidRPr="003513DC">
        <w:rPr>
          <w:b/>
          <w:sz w:val="34"/>
          <w:szCs w:val="34"/>
        </w:rPr>
        <w:t>П</w:t>
      </w:r>
      <w:proofErr w:type="gramEnd"/>
      <w:r w:rsidRPr="003513DC">
        <w:rPr>
          <w:b/>
          <w:sz w:val="34"/>
          <w:szCs w:val="34"/>
        </w:rPr>
        <w:t xml:space="preserve"> О С Т А Н О В Л Е Н И Е</w:t>
      </w:r>
    </w:p>
    <w:p w:rsidR="00562F98" w:rsidRPr="003513DC" w:rsidRDefault="00562F98" w:rsidP="00562F98">
      <w:pPr>
        <w:pBdr>
          <w:bottom w:val="single" w:sz="18" w:space="0" w:color="auto"/>
        </w:pBdr>
        <w:ind w:right="-284"/>
        <w:rPr>
          <w:b/>
          <w:sz w:val="10"/>
          <w:szCs w:val="10"/>
        </w:rPr>
      </w:pPr>
    </w:p>
    <w:p w:rsidR="00562F98" w:rsidRPr="00763177" w:rsidRDefault="00562F98" w:rsidP="00562F98">
      <w:pPr>
        <w:ind w:right="283"/>
      </w:pPr>
    </w:p>
    <w:p w:rsidR="00562F98" w:rsidRDefault="00562F98" w:rsidP="00562F98">
      <w:pPr>
        <w:tabs>
          <w:tab w:val="left" w:pos="708"/>
          <w:tab w:val="center" w:pos="4677"/>
          <w:tab w:val="right" w:pos="9355"/>
        </w:tabs>
        <w:ind w:right="-1"/>
      </w:pPr>
      <w:r>
        <w:t>28.11.2023г</w:t>
      </w:r>
      <w:r w:rsidRPr="00645855">
        <w:t xml:space="preserve"> </w:t>
      </w:r>
      <w:r w:rsidR="00533061">
        <w:t xml:space="preserve">                                         </w:t>
      </w:r>
      <w:r w:rsidRPr="00971E4E">
        <w:t xml:space="preserve">   </w:t>
      </w:r>
      <w:proofErr w:type="gramStart"/>
      <w:r w:rsidRPr="00971E4E">
        <w:t>с</w:t>
      </w:r>
      <w:proofErr w:type="gramEnd"/>
      <w:r w:rsidRPr="00971E4E">
        <w:t xml:space="preserve">. </w:t>
      </w:r>
      <w:r>
        <w:t xml:space="preserve">Старый </w:t>
      </w:r>
      <w:proofErr w:type="spellStart"/>
      <w:r>
        <w:t>Сокулак</w:t>
      </w:r>
      <w:proofErr w:type="spellEnd"/>
      <w:r w:rsidRPr="00971E4E">
        <w:t xml:space="preserve">       </w:t>
      </w:r>
      <w:r>
        <w:t xml:space="preserve">           </w:t>
      </w:r>
      <w:r w:rsidR="00533061">
        <w:t xml:space="preserve">                                           </w:t>
      </w:r>
      <w:r>
        <w:t xml:space="preserve">                № 35</w:t>
      </w:r>
    </w:p>
    <w:p w:rsidR="004E5624" w:rsidRDefault="004E5624" w:rsidP="00792AB6">
      <w:pPr>
        <w:rPr>
          <w:rFonts w:ascii="Times New Roman" w:hAnsi="Times New Roman" w:cs="Times New Roman"/>
          <w:sz w:val="28"/>
          <w:szCs w:val="28"/>
        </w:rPr>
      </w:pPr>
    </w:p>
    <w:p w:rsidR="004E5624" w:rsidRDefault="004E5624" w:rsidP="00792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№ 9-п от 25.05.2021г.</w:t>
      </w:r>
    </w:p>
    <w:p w:rsidR="004E5624" w:rsidRDefault="004E5624" w:rsidP="00792AB6">
      <w:pPr>
        <w:rPr>
          <w:rFonts w:ascii="Times New Roman" w:hAnsi="Times New Roman" w:cs="Times New Roman"/>
          <w:sz w:val="28"/>
          <w:szCs w:val="28"/>
        </w:rPr>
      </w:pPr>
    </w:p>
    <w:p w:rsidR="004E5624" w:rsidRDefault="004E5624" w:rsidP="004E56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г. №131-ФЗ «Об общих принципах местного самоуправления в Российской Федерации», статьей 12.1 Федерального закона от 24.07.2002 г. №101-ФЗ «Об обороте земель сельскохозяйственного назначения»,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Старосокулакский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4E5624" w:rsidRDefault="00D03885" w:rsidP="00D0388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список лиц, чьи земельные доли признаны невостребованными на земельном участке сельскохозяйственного назначения с кадастровым номером 56:26:0000000:18, утвержденный Постановлением №9-п от 25.05.2021 г.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Старосокулакского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изменения, исключив из списка лиц, чьи земельные доли признаны невостребованными, лиц согласно приложения.</w:t>
      </w:r>
      <w:proofErr w:type="gramEnd"/>
    </w:p>
    <w:p w:rsidR="00CF42EA" w:rsidRDefault="00CF42EA" w:rsidP="00D0388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CF42EA" w:rsidRDefault="00CF42EA" w:rsidP="00CF42E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42EA" w:rsidRDefault="00CF42EA" w:rsidP="00CF42E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42EA" w:rsidRDefault="00CF42EA" w:rsidP="00CF42E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42EA" w:rsidRDefault="00CF42EA" w:rsidP="00CF42E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</w:t>
      </w:r>
      <w:r w:rsidR="00AD7AE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7AE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7AE6">
        <w:rPr>
          <w:rFonts w:ascii="Times New Roman" w:hAnsi="Times New Roman" w:cs="Times New Roman"/>
          <w:sz w:val="28"/>
          <w:szCs w:val="28"/>
        </w:rPr>
        <w:t>Смирнов</w:t>
      </w:r>
    </w:p>
    <w:p w:rsidR="00CF42EA" w:rsidRDefault="00CF42EA" w:rsidP="00CF42E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42EA" w:rsidRDefault="00CF42EA" w:rsidP="00CF42E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42EA" w:rsidRDefault="00CF42EA" w:rsidP="00CF42E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42EA" w:rsidRDefault="00CF42EA" w:rsidP="00CF42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42EA">
        <w:rPr>
          <w:rFonts w:ascii="Times New Roman" w:hAnsi="Times New Roman" w:cs="Times New Roman"/>
          <w:sz w:val="24"/>
          <w:szCs w:val="24"/>
        </w:rPr>
        <w:t>Разослано: в прокуратуру, в дело, на сайт</w:t>
      </w:r>
    </w:p>
    <w:p w:rsidR="00CF42EA" w:rsidRDefault="00CF42EA" w:rsidP="00CF42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42EA" w:rsidRDefault="00CF42EA" w:rsidP="00CF42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42EA" w:rsidRPr="007067C6" w:rsidRDefault="007067C6" w:rsidP="00CF42EA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2EA" w:rsidRPr="00706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2EA" w:rsidRPr="007067C6" w:rsidRDefault="00CF42EA" w:rsidP="00CF42EA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067C6">
        <w:rPr>
          <w:rFonts w:ascii="Times New Roman" w:hAnsi="Times New Roman" w:cs="Times New Roman"/>
          <w:sz w:val="24"/>
          <w:szCs w:val="24"/>
        </w:rPr>
        <w:t>Постановлени</w:t>
      </w:r>
      <w:r w:rsidR="007067C6">
        <w:rPr>
          <w:rFonts w:ascii="Times New Roman" w:hAnsi="Times New Roman" w:cs="Times New Roman"/>
          <w:sz w:val="24"/>
          <w:szCs w:val="24"/>
        </w:rPr>
        <w:t>ю</w:t>
      </w:r>
      <w:r w:rsidRPr="007067C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F42EA" w:rsidRDefault="00CF42EA" w:rsidP="00CF42EA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Старосокулакский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CF42EA" w:rsidRDefault="00CF42EA" w:rsidP="00CF42EA">
      <w:pPr>
        <w:pStyle w:val="a3"/>
        <w:tabs>
          <w:tab w:val="left" w:pos="5938"/>
          <w:tab w:val="right" w:pos="93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Саракташского района</w:t>
      </w:r>
    </w:p>
    <w:p w:rsidR="00CF42EA" w:rsidRDefault="00CF42EA" w:rsidP="00CF42EA">
      <w:pPr>
        <w:pStyle w:val="a3"/>
        <w:tabs>
          <w:tab w:val="left" w:pos="5900"/>
          <w:tab w:val="right" w:pos="93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Оренбургской области </w:t>
      </w:r>
    </w:p>
    <w:p w:rsidR="00CF42EA" w:rsidRPr="00562F98" w:rsidRDefault="00CF42EA" w:rsidP="00CF42EA">
      <w:pPr>
        <w:pStyle w:val="a3"/>
        <w:tabs>
          <w:tab w:val="left" w:pos="5964"/>
          <w:tab w:val="right" w:pos="9355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2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 </w:t>
      </w:r>
      <w:r w:rsidR="00562F98" w:rsidRPr="00562F98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Pr="00562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02F9F" w:rsidRPr="00562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562F98" w:rsidRPr="00562F98">
        <w:rPr>
          <w:rFonts w:ascii="Times New Roman" w:hAnsi="Times New Roman" w:cs="Times New Roman"/>
          <w:color w:val="000000" w:themeColor="text1"/>
          <w:sz w:val="24"/>
          <w:szCs w:val="24"/>
        </w:rPr>
        <w:t>28.11.2023</w:t>
      </w:r>
      <w:r w:rsidRPr="00562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8D71BF" w:rsidRDefault="008D71BF" w:rsidP="00CF42EA">
      <w:pPr>
        <w:pStyle w:val="a3"/>
        <w:tabs>
          <w:tab w:val="left" w:pos="5964"/>
          <w:tab w:val="right" w:pos="9355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D71BF" w:rsidRPr="00802F9F" w:rsidRDefault="00CF42EA" w:rsidP="00CF42EA">
      <w:pPr>
        <w:pStyle w:val="a3"/>
        <w:tabs>
          <w:tab w:val="left" w:pos="5964"/>
          <w:tab w:val="right" w:pos="9355"/>
        </w:tabs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802F9F">
        <w:rPr>
          <w:rFonts w:ascii="Times New Roman" w:hAnsi="Times New Roman" w:cs="Times New Roman"/>
          <w:sz w:val="26"/>
          <w:szCs w:val="26"/>
        </w:rPr>
        <w:t>СПИСОК ЛИЦ,</w:t>
      </w:r>
    </w:p>
    <w:p w:rsidR="00CF42EA" w:rsidRPr="00802F9F" w:rsidRDefault="008D71BF" w:rsidP="00CF42EA">
      <w:pPr>
        <w:pStyle w:val="a3"/>
        <w:tabs>
          <w:tab w:val="left" w:pos="5964"/>
          <w:tab w:val="right" w:pos="9355"/>
        </w:tabs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802F9F">
        <w:rPr>
          <w:rFonts w:ascii="Times New Roman" w:hAnsi="Times New Roman" w:cs="Times New Roman"/>
          <w:sz w:val="26"/>
          <w:szCs w:val="26"/>
        </w:rPr>
        <w:t xml:space="preserve"> КОТОРЫЕ ПОДЛЕЖАТ ИСКЛЮЧЕНИЮ ИЗ СПИСКА ЛИЦ, ЧЬИ ЗЕМЕЛЬНЫЕ ДОЛИ ПРИЗНАНЫ НЕВОСТРЕБОВАННЫМИ</w:t>
      </w:r>
    </w:p>
    <w:tbl>
      <w:tblPr>
        <w:tblStyle w:val="a4"/>
        <w:tblW w:w="9821" w:type="dxa"/>
        <w:tblInd w:w="-332" w:type="dxa"/>
        <w:tblLayout w:type="fixed"/>
        <w:tblLook w:val="01E0"/>
      </w:tblPr>
      <w:tblGrid>
        <w:gridCol w:w="720"/>
        <w:gridCol w:w="2475"/>
        <w:gridCol w:w="5265"/>
        <w:gridCol w:w="1361"/>
      </w:tblGrid>
      <w:tr w:rsidR="007067C6" w:rsidRPr="007067C6" w:rsidTr="007051BF"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7067C6" w:rsidRPr="007067C6" w:rsidRDefault="007067C6" w:rsidP="007067C6">
            <w:pPr>
              <w:jc w:val="center"/>
              <w:rPr>
                <w:sz w:val="24"/>
                <w:szCs w:val="24"/>
              </w:rPr>
            </w:pPr>
            <w:r w:rsidRPr="007067C6">
              <w:rPr>
                <w:sz w:val="24"/>
                <w:szCs w:val="24"/>
              </w:rPr>
              <w:t>№</w:t>
            </w:r>
          </w:p>
        </w:tc>
        <w:tc>
          <w:tcPr>
            <w:tcW w:w="2475" w:type="dxa"/>
            <w:tcMar>
              <w:left w:w="28" w:type="dxa"/>
              <w:right w:w="28" w:type="dxa"/>
            </w:tcMar>
            <w:vAlign w:val="center"/>
          </w:tcPr>
          <w:p w:rsidR="007067C6" w:rsidRPr="007067C6" w:rsidRDefault="007067C6" w:rsidP="007067C6">
            <w:pPr>
              <w:rPr>
                <w:b/>
                <w:bCs/>
                <w:sz w:val="24"/>
                <w:szCs w:val="24"/>
              </w:rPr>
            </w:pPr>
            <w:r w:rsidRPr="007067C6">
              <w:rPr>
                <w:b/>
                <w:bCs/>
                <w:sz w:val="24"/>
                <w:szCs w:val="24"/>
              </w:rPr>
              <w:t>ФИО собственника</w:t>
            </w:r>
          </w:p>
        </w:tc>
        <w:tc>
          <w:tcPr>
            <w:tcW w:w="5265" w:type="dxa"/>
            <w:tcMar>
              <w:left w:w="28" w:type="dxa"/>
              <w:right w:w="28" w:type="dxa"/>
            </w:tcMar>
            <w:vAlign w:val="center"/>
          </w:tcPr>
          <w:p w:rsidR="007067C6" w:rsidRPr="007067C6" w:rsidRDefault="007067C6" w:rsidP="007067C6">
            <w:pPr>
              <w:jc w:val="center"/>
              <w:rPr>
                <w:b/>
                <w:bCs/>
                <w:sz w:val="24"/>
                <w:szCs w:val="24"/>
              </w:rPr>
            </w:pPr>
            <w:r w:rsidRPr="007067C6">
              <w:rPr>
                <w:b/>
                <w:bCs/>
                <w:sz w:val="24"/>
                <w:szCs w:val="24"/>
              </w:rPr>
              <w:t xml:space="preserve">Реквизиты </w:t>
            </w:r>
            <w:proofErr w:type="gramStart"/>
            <w:r w:rsidRPr="007067C6">
              <w:rPr>
                <w:b/>
                <w:bCs/>
                <w:sz w:val="24"/>
                <w:szCs w:val="24"/>
              </w:rPr>
              <w:t>правоустанавливающего</w:t>
            </w:r>
            <w:proofErr w:type="gramEnd"/>
          </w:p>
          <w:p w:rsidR="007067C6" w:rsidRPr="007067C6" w:rsidRDefault="007067C6" w:rsidP="007067C6">
            <w:pPr>
              <w:jc w:val="center"/>
              <w:rPr>
                <w:sz w:val="24"/>
                <w:szCs w:val="24"/>
              </w:rPr>
            </w:pPr>
            <w:r w:rsidRPr="007067C6">
              <w:rPr>
                <w:b/>
                <w:bCs/>
                <w:sz w:val="24"/>
                <w:szCs w:val="24"/>
              </w:rPr>
              <w:t>документа (свидетельство на право собственности на землю)</w:t>
            </w:r>
          </w:p>
        </w:tc>
        <w:tc>
          <w:tcPr>
            <w:tcW w:w="1361" w:type="dxa"/>
            <w:tcMar>
              <w:left w:w="28" w:type="dxa"/>
              <w:right w:w="28" w:type="dxa"/>
            </w:tcMar>
            <w:vAlign w:val="center"/>
          </w:tcPr>
          <w:p w:rsidR="007067C6" w:rsidRPr="007067C6" w:rsidRDefault="007067C6" w:rsidP="007067C6">
            <w:pPr>
              <w:rPr>
                <w:b/>
                <w:bCs/>
                <w:sz w:val="24"/>
                <w:szCs w:val="24"/>
              </w:rPr>
            </w:pPr>
            <w:r w:rsidRPr="007067C6">
              <w:rPr>
                <w:b/>
                <w:bCs/>
                <w:sz w:val="24"/>
                <w:szCs w:val="24"/>
              </w:rPr>
              <w:t xml:space="preserve">Площадь </w:t>
            </w:r>
            <w:proofErr w:type="gramStart"/>
            <w:r w:rsidRPr="007067C6">
              <w:rPr>
                <w:b/>
                <w:bCs/>
                <w:sz w:val="24"/>
                <w:szCs w:val="24"/>
              </w:rPr>
              <w:t>земельной</w:t>
            </w:r>
            <w:proofErr w:type="gramEnd"/>
          </w:p>
          <w:p w:rsidR="007067C6" w:rsidRPr="007067C6" w:rsidRDefault="007067C6" w:rsidP="007067C6">
            <w:pPr>
              <w:rPr>
                <w:sz w:val="24"/>
                <w:szCs w:val="24"/>
              </w:rPr>
            </w:pPr>
            <w:r w:rsidRPr="007067C6">
              <w:rPr>
                <w:b/>
                <w:bCs/>
                <w:sz w:val="24"/>
                <w:szCs w:val="24"/>
              </w:rPr>
              <w:t>доли (</w:t>
            </w:r>
            <w:proofErr w:type="gramStart"/>
            <w:r w:rsidRPr="007067C6">
              <w:rPr>
                <w:b/>
                <w:bCs/>
                <w:sz w:val="24"/>
                <w:szCs w:val="24"/>
              </w:rPr>
              <w:t>га</w:t>
            </w:r>
            <w:proofErr w:type="gramEnd"/>
            <w:r w:rsidRPr="007067C6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067C6" w:rsidRPr="007067C6" w:rsidTr="007051BF">
        <w:tc>
          <w:tcPr>
            <w:tcW w:w="720" w:type="dxa"/>
            <w:vAlign w:val="center"/>
          </w:tcPr>
          <w:p w:rsidR="007067C6" w:rsidRPr="007067C6" w:rsidRDefault="007067C6" w:rsidP="007067C6">
            <w:pPr>
              <w:jc w:val="center"/>
              <w:rPr>
                <w:sz w:val="24"/>
                <w:szCs w:val="24"/>
              </w:rPr>
            </w:pPr>
            <w:r w:rsidRPr="007067C6"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vAlign w:val="center"/>
          </w:tcPr>
          <w:p w:rsidR="007067C6" w:rsidRPr="007067C6" w:rsidRDefault="007067C6" w:rsidP="007067C6">
            <w:pPr>
              <w:jc w:val="center"/>
              <w:rPr>
                <w:sz w:val="24"/>
                <w:szCs w:val="24"/>
              </w:rPr>
            </w:pPr>
            <w:r w:rsidRPr="007067C6">
              <w:rPr>
                <w:sz w:val="24"/>
                <w:szCs w:val="24"/>
              </w:rPr>
              <w:t>2</w:t>
            </w:r>
          </w:p>
        </w:tc>
        <w:tc>
          <w:tcPr>
            <w:tcW w:w="5265" w:type="dxa"/>
            <w:vAlign w:val="center"/>
          </w:tcPr>
          <w:p w:rsidR="007067C6" w:rsidRPr="007067C6" w:rsidRDefault="007067C6" w:rsidP="007067C6">
            <w:pPr>
              <w:jc w:val="center"/>
              <w:rPr>
                <w:sz w:val="24"/>
                <w:szCs w:val="24"/>
              </w:rPr>
            </w:pPr>
            <w:r w:rsidRPr="007067C6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7067C6" w:rsidRPr="007067C6" w:rsidRDefault="007067C6" w:rsidP="007067C6">
            <w:pPr>
              <w:jc w:val="center"/>
              <w:rPr>
                <w:sz w:val="24"/>
                <w:szCs w:val="24"/>
              </w:rPr>
            </w:pPr>
            <w:r w:rsidRPr="007067C6">
              <w:rPr>
                <w:sz w:val="24"/>
                <w:szCs w:val="24"/>
              </w:rPr>
              <w:t>4</w:t>
            </w:r>
          </w:p>
        </w:tc>
      </w:tr>
      <w:tr w:rsidR="007051BF" w:rsidRPr="007067C6" w:rsidTr="0052130C">
        <w:tc>
          <w:tcPr>
            <w:tcW w:w="720" w:type="dxa"/>
            <w:vAlign w:val="center"/>
          </w:tcPr>
          <w:p w:rsidR="007051BF" w:rsidRPr="007067C6" w:rsidRDefault="007051BF" w:rsidP="00706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vAlign w:val="center"/>
          </w:tcPr>
          <w:p w:rsidR="007051BF" w:rsidRDefault="007051BF" w:rsidP="004A0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Бабкин Георгий Владимирович</w:t>
            </w:r>
          </w:p>
        </w:tc>
        <w:tc>
          <w:tcPr>
            <w:tcW w:w="5265" w:type="dxa"/>
            <w:vAlign w:val="center"/>
          </w:tcPr>
          <w:p w:rsidR="007051BF" w:rsidRPr="007067C6" w:rsidRDefault="007051BF" w:rsidP="004A053D">
            <w:pPr>
              <w:rPr>
                <w:sz w:val="24"/>
                <w:szCs w:val="24"/>
              </w:rPr>
            </w:pPr>
            <w:r w:rsidRPr="007067C6">
              <w:rPr>
                <w:sz w:val="24"/>
                <w:szCs w:val="24"/>
              </w:rPr>
              <w:t xml:space="preserve">РФ </w:t>
            </w:r>
            <w:r w:rsidRPr="007067C6">
              <w:rPr>
                <w:sz w:val="24"/>
                <w:szCs w:val="24"/>
                <w:lang w:val="en-US"/>
              </w:rPr>
              <w:t>XXIX</w:t>
            </w:r>
            <w:r w:rsidRPr="007067C6">
              <w:rPr>
                <w:sz w:val="24"/>
                <w:szCs w:val="24"/>
              </w:rPr>
              <w:t xml:space="preserve"> ОРБ 26 № 0</w:t>
            </w:r>
            <w:r>
              <w:rPr>
                <w:sz w:val="24"/>
                <w:szCs w:val="24"/>
              </w:rPr>
              <w:t>615633</w:t>
            </w:r>
            <w:r w:rsidRPr="007067C6">
              <w:rPr>
                <w:sz w:val="24"/>
                <w:szCs w:val="24"/>
              </w:rPr>
              <w:t xml:space="preserve"> выдано </w:t>
            </w:r>
            <w:r>
              <w:rPr>
                <w:sz w:val="24"/>
                <w:szCs w:val="24"/>
              </w:rPr>
              <w:t xml:space="preserve">1995г. </w:t>
            </w:r>
            <w:proofErr w:type="spellStart"/>
            <w:r w:rsidRPr="007067C6">
              <w:rPr>
                <w:sz w:val="24"/>
                <w:szCs w:val="24"/>
              </w:rPr>
              <w:t>комземресурсами</w:t>
            </w:r>
            <w:proofErr w:type="spellEnd"/>
            <w:r w:rsidRPr="007067C6">
              <w:rPr>
                <w:sz w:val="24"/>
                <w:szCs w:val="24"/>
              </w:rPr>
              <w:t xml:space="preserve"> </w:t>
            </w:r>
            <w:proofErr w:type="spellStart"/>
            <w:r w:rsidRPr="007067C6">
              <w:rPr>
                <w:sz w:val="24"/>
                <w:szCs w:val="24"/>
              </w:rPr>
              <w:t>Саракташского</w:t>
            </w:r>
            <w:proofErr w:type="spellEnd"/>
            <w:r w:rsidRPr="007067C6">
              <w:rPr>
                <w:sz w:val="24"/>
                <w:szCs w:val="24"/>
              </w:rPr>
              <w:t xml:space="preserve"> района, регистрационная запись № </w:t>
            </w:r>
            <w:r>
              <w:rPr>
                <w:sz w:val="24"/>
                <w:szCs w:val="24"/>
              </w:rPr>
              <w:t xml:space="preserve">4027 </w:t>
            </w:r>
            <w:r w:rsidRPr="007067C6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22</w:t>
            </w:r>
            <w:r w:rsidRPr="007067C6">
              <w:rPr>
                <w:sz w:val="24"/>
                <w:szCs w:val="24"/>
              </w:rPr>
              <w:t>.06.1995 г</w:t>
            </w:r>
          </w:p>
        </w:tc>
        <w:tc>
          <w:tcPr>
            <w:tcW w:w="1361" w:type="dxa"/>
          </w:tcPr>
          <w:p w:rsidR="007051BF" w:rsidRPr="007067C6" w:rsidRDefault="007051BF" w:rsidP="004A053D">
            <w:pPr>
              <w:rPr>
                <w:sz w:val="24"/>
                <w:szCs w:val="24"/>
              </w:rPr>
            </w:pPr>
            <w:r w:rsidRPr="007067C6">
              <w:rPr>
                <w:sz w:val="24"/>
                <w:szCs w:val="24"/>
              </w:rPr>
              <w:t>15,7</w:t>
            </w:r>
          </w:p>
        </w:tc>
      </w:tr>
      <w:tr w:rsidR="007051BF" w:rsidRPr="007067C6" w:rsidTr="0052130C">
        <w:tc>
          <w:tcPr>
            <w:tcW w:w="720" w:type="dxa"/>
            <w:vAlign w:val="center"/>
          </w:tcPr>
          <w:p w:rsidR="007051BF" w:rsidRDefault="007051BF" w:rsidP="00706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75" w:type="dxa"/>
            <w:vAlign w:val="center"/>
          </w:tcPr>
          <w:p w:rsidR="007051BF" w:rsidRDefault="007051BF" w:rsidP="004A0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Бабкина Ирина Евгеньевна</w:t>
            </w:r>
          </w:p>
        </w:tc>
        <w:tc>
          <w:tcPr>
            <w:tcW w:w="5265" w:type="dxa"/>
            <w:vAlign w:val="center"/>
          </w:tcPr>
          <w:p w:rsidR="007051BF" w:rsidRPr="007067C6" w:rsidRDefault="007051BF" w:rsidP="004A053D">
            <w:pPr>
              <w:rPr>
                <w:sz w:val="24"/>
                <w:szCs w:val="24"/>
              </w:rPr>
            </w:pPr>
            <w:r w:rsidRPr="007067C6">
              <w:rPr>
                <w:sz w:val="24"/>
                <w:szCs w:val="24"/>
              </w:rPr>
              <w:t xml:space="preserve">РФ </w:t>
            </w:r>
            <w:r w:rsidRPr="007067C6">
              <w:rPr>
                <w:sz w:val="24"/>
                <w:szCs w:val="24"/>
                <w:lang w:val="en-US"/>
              </w:rPr>
              <w:t>XXIX</w:t>
            </w:r>
            <w:r w:rsidRPr="007067C6">
              <w:rPr>
                <w:sz w:val="24"/>
                <w:szCs w:val="24"/>
              </w:rPr>
              <w:t xml:space="preserve"> ОРБ 26 № </w:t>
            </w:r>
            <w:r>
              <w:rPr>
                <w:sz w:val="24"/>
                <w:szCs w:val="24"/>
              </w:rPr>
              <w:t>0593000</w:t>
            </w:r>
            <w:r w:rsidRPr="007067C6">
              <w:rPr>
                <w:sz w:val="24"/>
                <w:szCs w:val="24"/>
              </w:rPr>
              <w:t xml:space="preserve"> выдано </w:t>
            </w:r>
            <w:r>
              <w:rPr>
                <w:sz w:val="24"/>
                <w:szCs w:val="24"/>
              </w:rPr>
              <w:t xml:space="preserve">1995г. </w:t>
            </w:r>
            <w:proofErr w:type="spellStart"/>
            <w:r w:rsidRPr="007067C6">
              <w:rPr>
                <w:sz w:val="24"/>
                <w:szCs w:val="24"/>
              </w:rPr>
              <w:t>комземресурсами</w:t>
            </w:r>
            <w:proofErr w:type="spellEnd"/>
            <w:r w:rsidRPr="007067C6">
              <w:rPr>
                <w:sz w:val="24"/>
                <w:szCs w:val="24"/>
              </w:rPr>
              <w:t xml:space="preserve"> </w:t>
            </w:r>
            <w:proofErr w:type="spellStart"/>
            <w:r w:rsidRPr="007067C6">
              <w:rPr>
                <w:sz w:val="24"/>
                <w:szCs w:val="24"/>
              </w:rPr>
              <w:t>Саракташского</w:t>
            </w:r>
            <w:proofErr w:type="spellEnd"/>
            <w:r w:rsidRPr="007067C6">
              <w:rPr>
                <w:sz w:val="24"/>
                <w:szCs w:val="24"/>
              </w:rPr>
              <w:t xml:space="preserve"> района, регистрационная запись № </w:t>
            </w:r>
            <w:r>
              <w:rPr>
                <w:sz w:val="24"/>
                <w:szCs w:val="24"/>
              </w:rPr>
              <w:t xml:space="preserve">4028 </w:t>
            </w:r>
            <w:r w:rsidRPr="007067C6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22</w:t>
            </w:r>
            <w:r w:rsidRPr="007067C6">
              <w:rPr>
                <w:sz w:val="24"/>
                <w:szCs w:val="24"/>
              </w:rPr>
              <w:t>.06.1995 г</w:t>
            </w:r>
          </w:p>
        </w:tc>
        <w:tc>
          <w:tcPr>
            <w:tcW w:w="1361" w:type="dxa"/>
          </w:tcPr>
          <w:p w:rsidR="007051BF" w:rsidRPr="007067C6" w:rsidRDefault="007051BF" w:rsidP="004A053D">
            <w:pPr>
              <w:rPr>
                <w:sz w:val="24"/>
                <w:szCs w:val="24"/>
              </w:rPr>
            </w:pPr>
            <w:r w:rsidRPr="007067C6">
              <w:rPr>
                <w:sz w:val="24"/>
                <w:szCs w:val="24"/>
              </w:rPr>
              <w:t>15,7</w:t>
            </w:r>
          </w:p>
        </w:tc>
      </w:tr>
      <w:tr w:rsidR="007051BF" w:rsidRPr="007067C6" w:rsidTr="0052130C">
        <w:tc>
          <w:tcPr>
            <w:tcW w:w="720" w:type="dxa"/>
            <w:vAlign w:val="center"/>
          </w:tcPr>
          <w:p w:rsidR="007051BF" w:rsidRDefault="007051BF" w:rsidP="00706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75" w:type="dxa"/>
            <w:vAlign w:val="center"/>
          </w:tcPr>
          <w:p w:rsidR="007051BF" w:rsidRPr="007067C6" w:rsidRDefault="007051BF" w:rsidP="00630C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r w:rsidR="00630C1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наширина</w:t>
            </w:r>
            <w:proofErr w:type="spellEnd"/>
            <w:r>
              <w:rPr>
                <w:sz w:val="24"/>
                <w:szCs w:val="24"/>
              </w:rPr>
              <w:t xml:space="preserve"> Анна Филипповна</w:t>
            </w:r>
          </w:p>
        </w:tc>
        <w:tc>
          <w:tcPr>
            <w:tcW w:w="5265" w:type="dxa"/>
            <w:vAlign w:val="center"/>
          </w:tcPr>
          <w:p w:rsidR="007051BF" w:rsidRPr="007067C6" w:rsidRDefault="007051BF" w:rsidP="004A053D">
            <w:pPr>
              <w:rPr>
                <w:sz w:val="24"/>
                <w:szCs w:val="24"/>
              </w:rPr>
            </w:pPr>
            <w:r w:rsidRPr="00AD7AE6">
              <w:rPr>
                <w:color w:val="000000" w:themeColor="text1"/>
                <w:sz w:val="24"/>
                <w:szCs w:val="24"/>
              </w:rPr>
              <w:t xml:space="preserve">РФ </w:t>
            </w:r>
            <w:r w:rsidRPr="00AD7AE6">
              <w:rPr>
                <w:color w:val="000000" w:themeColor="text1"/>
                <w:sz w:val="24"/>
                <w:szCs w:val="24"/>
                <w:lang w:val="en-US"/>
              </w:rPr>
              <w:t>XXIX</w:t>
            </w:r>
            <w:r w:rsidRPr="00AD7AE6">
              <w:rPr>
                <w:color w:val="000000" w:themeColor="text1"/>
                <w:sz w:val="24"/>
                <w:szCs w:val="24"/>
              </w:rPr>
              <w:t xml:space="preserve">  № 0615569 , регистрационная запись № 4073 от 27.06.1995 г.</w:t>
            </w:r>
          </w:p>
        </w:tc>
        <w:tc>
          <w:tcPr>
            <w:tcW w:w="1361" w:type="dxa"/>
          </w:tcPr>
          <w:p w:rsidR="007051BF" w:rsidRPr="007067C6" w:rsidRDefault="007051BF" w:rsidP="004A053D">
            <w:pPr>
              <w:rPr>
                <w:sz w:val="24"/>
                <w:szCs w:val="24"/>
              </w:rPr>
            </w:pPr>
            <w:r w:rsidRPr="007067C6">
              <w:rPr>
                <w:sz w:val="24"/>
                <w:szCs w:val="24"/>
              </w:rPr>
              <w:t>15,7</w:t>
            </w:r>
          </w:p>
        </w:tc>
      </w:tr>
      <w:tr w:rsidR="007051BF" w:rsidRPr="007067C6" w:rsidTr="0052130C">
        <w:tc>
          <w:tcPr>
            <w:tcW w:w="720" w:type="dxa"/>
            <w:vAlign w:val="center"/>
          </w:tcPr>
          <w:p w:rsidR="007051BF" w:rsidRDefault="007051BF" w:rsidP="00706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75" w:type="dxa"/>
            <w:vAlign w:val="center"/>
          </w:tcPr>
          <w:p w:rsidR="007051BF" w:rsidRPr="007067C6" w:rsidRDefault="007051BF" w:rsidP="004A0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Александр Васильевич</w:t>
            </w:r>
            <w:r w:rsidRPr="007067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65" w:type="dxa"/>
            <w:vAlign w:val="center"/>
          </w:tcPr>
          <w:p w:rsidR="007051BF" w:rsidRPr="007067C6" w:rsidRDefault="007051BF" w:rsidP="004A053D">
            <w:pPr>
              <w:rPr>
                <w:sz w:val="24"/>
                <w:szCs w:val="24"/>
              </w:rPr>
            </w:pPr>
            <w:r w:rsidRPr="007067C6">
              <w:rPr>
                <w:sz w:val="24"/>
                <w:szCs w:val="24"/>
              </w:rPr>
              <w:t>РФ XX</w:t>
            </w:r>
            <w:r w:rsidRPr="007067C6">
              <w:rPr>
                <w:sz w:val="24"/>
                <w:szCs w:val="24"/>
                <w:lang w:val="en-US"/>
              </w:rPr>
              <w:t>I</w:t>
            </w:r>
            <w:proofErr w:type="gramStart"/>
            <w:r w:rsidRPr="007067C6">
              <w:rPr>
                <w:sz w:val="24"/>
                <w:szCs w:val="24"/>
              </w:rPr>
              <w:t>Х</w:t>
            </w:r>
            <w:proofErr w:type="gramEnd"/>
            <w:r w:rsidRPr="007067C6">
              <w:rPr>
                <w:sz w:val="24"/>
                <w:szCs w:val="24"/>
              </w:rPr>
              <w:t xml:space="preserve"> ОРБ 26 №06155</w:t>
            </w:r>
            <w:r>
              <w:rPr>
                <w:sz w:val="24"/>
                <w:szCs w:val="24"/>
              </w:rPr>
              <w:t>85</w:t>
            </w:r>
            <w:r w:rsidRPr="007067C6">
              <w:rPr>
                <w:sz w:val="24"/>
                <w:szCs w:val="24"/>
              </w:rPr>
              <w:t xml:space="preserve"> выдано 1995 г. </w:t>
            </w:r>
            <w:proofErr w:type="spellStart"/>
            <w:r w:rsidRPr="007067C6">
              <w:rPr>
                <w:sz w:val="24"/>
                <w:szCs w:val="24"/>
              </w:rPr>
              <w:t>комземресурсами</w:t>
            </w:r>
            <w:proofErr w:type="spellEnd"/>
            <w:r w:rsidRPr="007067C6">
              <w:rPr>
                <w:sz w:val="24"/>
                <w:szCs w:val="24"/>
              </w:rPr>
              <w:t xml:space="preserve"> </w:t>
            </w:r>
            <w:proofErr w:type="spellStart"/>
            <w:r w:rsidRPr="007067C6">
              <w:rPr>
                <w:sz w:val="24"/>
                <w:szCs w:val="24"/>
              </w:rPr>
              <w:t>Саракташского</w:t>
            </w:r>
            <w:proofErr w:type="spellEnd"/>
            <w:r w:rsidRPr="007067C6">
              <w:rPr>
                <w:sz w:val="24"/>
                <w:szCs w:val="24"/>
              </w:rPr>
              <w:t xml:space="preserve"> района, регистрационная запись № 4</w:t>
            </w:r>
            <w:r>
              <w:rPr>
                <w:sz w:val="24"/>
                <w:szCs w:val="24"/>
              </w:rPr>
              <w:t xml:space="preserve">040 </w:t>
            </w:r>
            <w:r w:rsidRPr="007067C6">
              <w:rPr>
                <w:sz w:val="24"/>
                <w:szCs w:val="24"/>
              </w:rPr>
              <w:t>от 2</w:t>
            </w:r>
            <w:r>
              <w:rPr>
                <w:sz w:val="24"/>
                <w:szCs w:val="24"/>
              </w:rPr>
              <w:t>2</w:t>
            </w:r>
            <w:r w:rsidRPr="007067C6">
              <w:rPr>
                <w:sz w:val="24"/>
                <w:szCs w:val="24"/>
              </w:rPr>
              <w:t>.06.1995 г.</w:t>
            </w:r>
          </w:p>
        </w:tc>
        <w:tc>
          <w:tcPr>
            <w:tcW w:w="1361" w:type="dxa"/>
          </w:tcPr>
          <w:p w:rsidR="007051BF" w:rsidRPr="007067C6" w:rsidRDefault="007051BF" w:rsidP="004A053D">
            <w:pPr>
              <w:rPr>
                <w:sz w:val="24"/>
                <w:szCs w:val="24"/>
              </w:rPr>
            </w:pPr>
            <w:r w:rsidRPr="007067C6">
              <w:rPr>
                <w:sz w:val="24"/>
                <w:szCs w:val="24"/>
              </w:rPr>
              <w:t>15,7</w:t>
            </w:r>
          </w:p>
        </w:tc>
      </w:tr>
      <w:tr w:rsidR="007051BF" w:rsidRPr="007067C6" w:rsidTr="0052130C">
        <w:tc>
          <w:tcPr>
            <w:tcW w:w="720" w:type="dxa"/>
            <w:vAlign w:val="center"/>
          </w:tcPr>
          <w:p w:rsidR="007051BF" w:rsidRDefault="007051BF" w:rsidP="00706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75" w:type="dxa"/>
            <w:vAlign w:val="center"/>
          </w:tcPr>
          <w:p w:rsidR="007051BF" w:rsidRPr="007067C6" w:rsidRDefault="007051BF" w:rsidP="004A05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Конькова</w:t>
            </w:r>
            <w:proofErr w:type="spellEnd"/>
            <w:r>
              <w:rPr>
                <w:sz w:val="24"/>
                <w:szCs w:val="24"/>
              </w:rPr>
              <w:t xml:space="preserve"> Александра Васильевна</w:t>
            </w:r>
          </w:p>
        </w:tc>
        <w:tc>
          <w:tcPr>
            <w:tcW w:w="5265" w:type="dxa"/>
            <w:vAlign w:val="center"/>
          </w:tcPr>
          <w:p w:rsidR="007051BF" w:rsidRPr="007067C6" w:rsidRDefault="007051BF" w:rsidP="004A053D">
            <w:pPr>
              <w:rPr>
                <w:sz w:val="24"/>
                <w:szCs w:val="24"/>
              </w:rPr>
            </w:pPr>
            <w:r w:rsidRPr="007067C6">
              <w:rPr>
                <w:sz w:val="24"/>
                <w:szCs w:val="24"/>
              </w:rPr>
              <w:t xml:space="preserve">РФ </w:t>
            </w:r>
            <w:r w:rsidRPr="007067C6">
              <w:rPr>
                <w:sz w:val="24"/>
                <w:szCs w:val="24"/>
                <w:lang w:val="en-US"/>
              </w:rPr>
              <w:t>XXIX</w:t>
            </w:r>
            <w:r w:rsidRPr="007067C6">
              <w:rPr>
                <w:sz w:val="24"/>
                <w:szCs w:val="24"/>
              </w:rPr>
              <w:t xml:space="preserve"> ОРБ 26 № 0</w:t>
            </w:r>
            <w:r>
              <w:rPr>
                <w:sz w:val="24"/>
                <w:szCs w:val="24"/>
              </w:rPr>
              <w:t>615553</w:t>
            </w:r>
            <w:r w:rsidRPr="007067C6">
              <w:rPr>
                <w:sz w:val="24"/>
                <w:szCs w:val="24"/>
              </w:rPr>
              <w:t xml:space="preserve"> выдано </w:t>
            </w:r>
            <w:r>
              <w:rPr>
                <w:sz w:val="24"/>
                <w:szCs w:val="24"/>
              </w:rPr>
              <w:t xml:space="preserve">1995г. </w:t>
            </w:r>
            <w:proofErr w:type="spellStart"/>
            <w:r w:rsidRPr="007067C6">
              <w:rPr>
                <w:sz w:val="24"/>
                <w:szCs w:val="24"/>
              </w:rPr>
              <w:t>комземресурсами</w:t>
            </w:r>
            <w:proofErr w:type="spellEnd"/>
            <w:r w:rsidRPr="007067C6">
              <w:rPr>
                <w:sz w:val="24"/>
                <w:szCs w:val="24"/>
              </w:rPr>
              <w:t xml:space="preserve"> </w:t>
            </w:r>
            <w:proofErr w:type="spellStart"/>
            <w:r w:rsidRPr="007067C6">
              <w:rPr>
                <w:sz w:val="24"/>
                <w:szCs w:val="24"/>
              </w:rPr>
              <w:t>Саракташского</w:t>
            </w:r>
            <w:proofErr w:type="spellEnd"/>
            <w:r w:rsidRPr="007067C6">
              <w:rPr>
                <w:sz w:val="24"/>
                <w:szCs w:val="24"/>
              </w:rPr>
              <w:t xml:space="preserve"> района, регистрационная запись № </w:t>
            </w:r>
            <w:r>
              <w:rPr>
                <w:sz w:val="24"/>
                <w:szCs w:val="24"/>
              </w:rPr>
              <w:t xml:space="preserve">4058 </w:t>
            </w:r>
            <w:r w:rsidRPr="007067C6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22</w:t>
            </w:r>
            <w:r w:rsidRPr="007067C6">
              <w:rPr>
                <w:sz w:val="24"/>
                <w:szCs w:val="24"/>
              </w:rPr>
              <w:t>.06.1995 г</w:t>
            </w:r>
          </w:p>
        </w:tc>
        <w:tc>
          <w:tcPr>
            <w:tcW w:w="1361" w:type="dxa"/>
          </w:tcPr>
          <w:p w:rsidR="007051BF" w:rsidRPr="007067C6" w:rsidRDefault="007051BF" w:rsidP="004A053D">
            <w:pPr>
              <w:rPr>
                <w:sz w:val="24"/>
                <w:szCs w:val="24"/>
              </w:rPr>
            </w:pPr>
            <w:r w:rsidRPr="007067C6">
              <w:rPr>
                <w:sz w:val="24"/>
                <w:szCs w:val="24"/>
              </w:rPr>
              <w:t>15,7</w:t>
            </w:r>
          </w:p>
        </w:tc>
      </w:tr>
    </w:tbl>
    <w:p w:rsidR="008D71BF" w:rsidRPr="00CF42EA" w:rsidRDefault="008D71BF" w:rsidP="00CF42EA">
      <w:pPr>
        <w:pStyle w:val="a3"/>
        <w:tabs>
          <w:tab w:val="left" w:pos="5964"/>
          <w:tab w:val="right" w:pos="9355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71BF" w:rsidRPr="00CF42EA" w:rsidSect="00D33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C7A5F"/>
    <w:multiLevelType w:val="hybridMultilevel"/>
    <w:tmpl w:val="A4A831DA"/>
    <w:lvl w:ilvl="0" w:tplc="9C9EF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A2315C"/>
    <w:multiLevelType w:val="hybridMultilevel"/>
    <w:tmpl w:val="A4967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8F58FE"/>
    <w:rsid w:val="00073CE7"/>
    <w:rsid w:val="001D5CA4"/>
    <w:rsid w:val="002043AF"/>
    <w:rsid w:val="00280C23"/>
    <w:rsid w:val="002F7C84"/>
    <w:rsid w:val="00343BEA"/>
    <w:rsid w:val="004E5624"/>
    <w:rsid w:val="00516F0D"/>
    <w:rsid w:val="00533061"/>
    <w:rsid w:val="00544316"/>
    <w:rsid w:val="0054632B"/>
    <w:rsid w:val="00562F98"/>
    <w:rsid w:val="00630C13"/>
    <w:rsid w:val="007051BF"/>
    <w:rsid w:val="007067C6"/>
    <w:rsid w:val="00792AB6"/>
    <w:rsid w:val="00796FA2"/>
    <w:rsid w:val="007A09EA"/>
    <w:rsid w:val="00802F9F"/>
    <w:rsid w:val="008D71BF"/>
    <w:rsid w:val="008F58FE"/>
    <w:rsid w:val="00922CDC"/>
    <w:rsid w:val="00AD7AE6"/>
    <w:rsid w:val="00B83D6E"/>
    <w:rsid w:val="00C87CF6"/>
    <w:rsid w:val="00CF42EA"/>
    <w:rsid w:val="00D03885"/>
    <w:rsid w:val="00D33085"/>
    <w:rsid w:val="00D406ED"/>
    <w:rsid w:val="00DB3600"/>
    <w:rsid w:val="00DB6B05"/>
    <w:rsid w:val="00E15A61"/>
    <w:rsid w:val="00F33C0F"/>
    <w:rsid w:val="00FD7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85"/>
  </w:style>
  <w:style w:type="paragraph" w:styleId="2">
    <w:name w:val="heading 2"/>
    <w:basedOn w:val="a"/>
    <w:link w:val="20"/>
    <w:uiPriority w:val="9"/>
    <w:qFormat/>
    <w:rsid w:val="00562F98"/>
    <w:pPr>
      <w:suppressAutoHyphens/>
      <w:spacing w:beforeAutospacing="1" w:after="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624"/>
    <w:pPr>
      <w:ind w:left="720"/>
      <w:contextualSpacing/>
    </w:pPr>
  </w:style>
  <w:style w:type="table" w:styleId="a4">
    <w:name w:val="Table Grid"/>
    <w:basedOn w:val="a1"/>
    <w:uiPriority w:val="99"/>
    <w:rsid w:val="00706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62F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nhideWhenUsed/>
    <w:rsid w:val="0056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624"/>
    <w:pPr>
      <w:ind w:left="720"/>
      <w:contextualSpacing/>
    </w:pPr>
  </w:style>
  <w:style w:type="table" w:styleId="a4">
    <w:name w:val="Table Grid"/>
    <w:basedOn w:val="a1"/>
    <w:uiPriority w:val="99"/>
    <w:rsid w:val="00706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Пользователь Windows</cp:lastModifiedBy>
  <cp:revision>2</cp:revision>
  <cp:lastPrinted>2023-11-28T07:02:00Z</cp:lastPrinted>
  <dcterms:created xsi:type="dcterms:W3CDTF">2023-11-28T07:51:00Z</dcterms:created>
  <dcterms:modified xsi:type="dcterms:W3CDTF">2023-11-28T07:51:00Z</dcterms:modified>
</cp:coreProperties>
</file>