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2A2A15" w:rsidRPr="00FB456D" w:rsidTr="00D2727B">
        <w:trPr>
          <w:trHeight w:val="961"/>
          <w:jc w:val="center"/>
        </w:trPr>
        <w:tc>
          <w:tcPr>
            <w:tcW w:w="3321" w:type="dxa"/>
          </w:tcPr>
          <w:p w:rsidR="002A2A15" w:rsidRPr="00FB456D" w:rsidRDefault="002A2A15" w:rsidP="00D2727B">
            <w:pPr>
              <w:ind w:right="-142"/>
              <w:jc w:val="center"/>
              <w:rPr>
                <w:b/>
                <w:sz w:val="28"/>
                <w:szCs w:val="28"/>
              </w:rPr>
            </w:pPr>
          </w:p>
        </w:tc>
        <w:tc>
          <w:tcPr>
            <w:tcW w:w="2977" w:type="dxa"/>
          </w:tcPr>
          <w:p w:rsidR="002A2A15" w:rsidRPr="00FB456D" w:rsidRDefault="009F6DBC" w:rsidP="002F6BF2">
            <w:pPr>
              <w:ind w:right="-142"/>
              <w:jc w:val="center"/>
              <w:rPr>
                <w:b/>
                <w:sz w:val="28"/>
                <w:szCs w:val="28"/>
              </w:rPr>
            </w:pPr>
            <w:r>
              <w:rPr>
                <w:noProof/>
                <w:sz w:val="28"/>
                <w:szCs w:val="28"/>
              </w:rPr>
              <w:drawing>
                <wp:inline distT="0" distB="0" distL="0" distR="0">
                  <wp:extent cx="408305" cy="5365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8305" cy="536575"/>
                          </a:xfrm>
                          <a:prstGeom prst="rect">
                            <a:avLst/>
                          </a:prstGeom>
                          <a:noFill/>
                        </pic:spPr>
                      </pic:pic>
                    </a:graphicData>
                  </a:graphic>
                </wp:inline>
              </w:drawing>
            </w:r>
          </w:p>
        </w:tc>
        <w:tc>
          <w:tcPr>
            <w:tcW w:w="3462" w:type="dxa"/>
          </w:tcPr>
          <w:p w:rsidR="002A2A15" w:rsidRPr="00FB456D" w:rsidRDefault="002A2A15" w:rsidP="00D2727B">
            <w:pPr>
              <w:tabs>
                <w:tab w:val="left" w:pos="1100"/>
              </w:tabs>
              <w:ind w:right="-142"/>
              <w:jc w:val="center"/>
              <w:rPr>
                <w:b/>
                <w:sz w:val="32"/>
                <w:szCs w:val="32"/>
                <w:u w:val="single"/>
              </w:rPr>
            </w:pPr>
          </w:p>
        </w:tc>
      </w:tr>
    </w:tbl>
    <w:p w:rsidR="002A2A15" w:rsidRPr="00FB456D" w:rsidRDefault="002A2A15" w:rsidP="002A2A15">
      <w:pPr>
        <w:ind w:right="-1"/>
        <w:jc w:val="center"/>
        <w:rPr>
          <w:b/>
          <w:caps/>
          <w:sz w:val="28"/>
          <w:szCs w:val="28"/>
        </w:rPr>
      </w:pPr>
      <w:r w:rsidRPr="00FB456D">
        <w:rPr>
          <w:b/>
          <w:caps/>
          <w:sz w:val="28"/>
          <w:szCs w:val="28"/>
        </w:rPr>
        <w:t xml:space="preserve">СОВЕТ ДЕПУТАТОВ муниципального образования </w:t>
      </w:r>
      <w:r w:rsidR="002F6BF2">
        <w:rPr>
          <w:b/>
          <w:caps/>
          <w:sz w:val="28"/>
          <w:szCs w:val="28"/>
        </w:rPr>
        <w:t>СТАРОСОКУЛАКСКИЙ</w:t>
      </w:r>
      <w:r w:rsidRPr="00FB456D">
        <w:rPr>
          <w:b/>
          <w:caps/>
          <w:sz w:val="28"/>
          <w:szCs w:val="28"/>
        </w:rPr>
        <w:t xml:space="preserve"> сельсовет Саракташского района оренбургской области</w:t>
      </w:r>
    </w:p>
    <w:p w:rsidR="002A2A15" w:rsidRPr="00FB456D" w:rsidRDefault="002A2A15" w:rsidP="002A2A15">
      <w:pPr>
        <w:ind w:right="-1"/>
        <w:jc w:val="center"/>
        <w:rPr>
          <w:b/>
          <w:caps/>
          <w:sz w:val="28"/>
          <w:szCs w:val="28"/>
        </w:rPr>
      </w:pPr>
      <w:r w:rsidRPr="00FB456D">
        <w:rPr>
          <w:b/>
          <w:caps/>
          <w:sz w:val="28"/>
          <w:szCs w:val="28"/>
        </w:rPr>
        <w:t>ЧЕтвёртый созыв</w:t>
      </w:r>
    </w:p>
    <w:p w:rsidR="002A2A15" w:rsidRDefault="002A2A15" w:rsidP="002A2A15">
      <w:pPr>
        <w:ind w:right="-1"/>
        <w:jc w:val="center"/>
        <w:rPr>
          <w:b/>
          <w:caps/>
          <w:sz w:val="28"/>
          <w:szCs w:val="28"/>
        </w:rPr>
      </w:pPr>
    </w:p>
    <w:p w:rsidR="00E54DBF" w:rsidRPr="00FB456D" w:rsidRDefault="00E54DBF" w:rsidP="002A2A15">
      <w:pPr>
        <w:ind w:right="-1"/>
        <w:jc w:val="center"/>
        <w:rPr>
          <w:b/>
          <w:caps/>
          <w:sz w:val="28"/>
          <w:szCs w:val="28"/>
        </w:rPr>
      </w:pPr>
    </w:p>
    <w:p w:rsidR="002A2A15" w:rsidRPr="00FB456D" w:rsidRDefault="002A2A15" w:rsidP="002A2A15">
      <w:pPr>
        <w:jc w:val="center"/>
        <w:rPr>
          <w:b/>
          <w:sz w:val="28"/>
          <w:szCs w:val="28"/>
        </w:rPr>
      </w:pPr>
      <w:r w:rsidRPr="00FB456D">
        <w:rPr>
          <w:b/>
          <w:sz w:val="28"/>
          <w:szCs w:val="28"/>
        </w:rPr>
        <w:t>Р Е Ш Е Н И Е</w:t>
      </w:r>
    </w:p>
    <w:p w:rsidR="002A2A15" w:rsidRPr="00FB456D" w:rsidRDefault="00CA28BE" w:rsidP="002A2A15">
      <w:pPr>
        <w:jc w:val="center"/>
        <w:rPr>
          <w:sz w:val="28"/>
          <w:szCs w:val="28"/>
        </w:rPr>
      </w:pPr>
      <w:r>
        <w:rPr>
          <w:sz w:val="28"/>
          <w:szCs w:val="28"/>
        </w:rPr>
        <w:t xml:space="preserve">внеочередного </w:t>
      </w:r>
      <w:r w:rsidR="001D4095">
        <w:rPr>
          <w:sz w:val="28"/>
          <w:szCs w:val="28"/>
        </w:rPr>
        <w:t>сорок третьего</w:t>
      </w:r>
      <w:r w:rsidR="002A2A15" w:rsidRPr="00FB456D">
        <w:rPr>
          <w:sz w:val="28"/>
          <w:szCs w:val="28"/>
        </w:rPr>
        <w:t xml:space="preserve"> заседания Совета депутатов </w:t>
      </w:r>
    </w:p>
    <w:p w:rsidR="001D4095" w:rsidRDefault="002F6BF2" w:rsidP="002A2A15">
      <w:pPr>
        <w:jc w:val="center"/>
        <w:rPr>
          <w:sz w:val="28"/>
          <w:szCs w:val="28"/>
        </w:rPr>
      </w:pPr>
      <w:r>
        <w:rPr>
          <w:sz w:val="28"/>
          <w:szCs w:val="28"/>
        </w:rPr>
        <w:t>Старосокулакского</w:t>
      </w:r>
      <w:r w:rsidR="002A2A15" w:rsidRPr="00FB456D">
        <w:rPr>
          <w:sz w:val="28"/>
          <w:szCs w:val="28"/>
        </w:rPr>
        <w:t xml:space="preserve"> сельсовета </w:t>
      </w:r>
    </w:p>
    <w:p w:rsidR="002A2A15" w:rsidRPr="00FB456D" w:rsidRDefault="002A2A15" w:rsidP="002A2A15">
      <w:pPr>
        <w:jc w:val="center"/>
        <w:rPr>
          <w:sz w:val="28"/>
          <w:szCs w:val="28"/>
        </w:rPr>
      </w:pPr>
      <w:r w:rsidRPr="00FB456D">
        <w:rPr>
          <w:sz w:val="28"/>
          <w:szCs w:val="28"/>
        </w:rPr>
        <w:t>четвёртого созыва</w:t>
      </w:r>
    </w:p>
    <w:p w:rsidR="002A2A15" w:rsidRDefault="002A2A15" w:rsidP="002A2A15">
      <w:pPr>
        <w:rPr>
          <w:sz w:val="28"/>
          <w:szCs w:val="28"/>
        </w:rPr>
      </w:pPr>
    </w:p>
    <w:p w:rsidR="00E54DBF" w:rsidRPr="00FB456D" w:rsidRDefault="00E54DBF" w:rsidP="002A2A15">
      <w:pPr>
        <w:rPr>
          <w:sz w:val="28"/>
          <w:szCs w:val="28"/>
        </w:rPr>
      </w:pPr>
    </w:p>
    <w:tbl>
      <w:tblPr>
        <w:tblW w:w="9606" w:type="dxa"/>
        <w:tblLook w:val="00A0"/>
      </w:tblPr>
      <w:tblGrid>
        <w:gridCol w:w="3227"/>
        <w:gridCol w:w="3118"/>
        <w:gridCol w:w="3261"/>
      </w:tblGrid>
      <w:tr w:rsidR="002A2A15" w:rsidRPr="00FB456D" w:rsidTr="00A32F5C">
        <w:trPr>
          <w:trHeight w:val="373"/>
        </w:trPr>
        <w:tc>
          <w:tcPr>
            <w:tcW w:w="3227" w:type="dxa"/>
          </w:tcPr>
          <w:p w:rsidR="002A2A15" w:rsidRPr="00FB456D" w:rsidRDefault="00C16102" w:rsidP="009B63E4">
            <w:pPr>
              <w:widowControl w:val="0"/>
              <w:autoSpaceDE w:val="0"/>
              <w:autoSpaceDN w:val="0"/>
              <w:adjustRightInd w:val="0"/>
              <w:rPr>
                <w:sz w:val="28"/>
                <w:szCs w:val="28"/>
                <w:lang w:eastAsia="en-US"/>
              </w:rPr>
            </w:pPr>
            <w:r>
              <w:rPr>
                <w:sz w:val="28"/>
                <w:szCs w:val="28"/>
              </w:rPr>
              <w:t>13</w:t>
            </w:r>
            <w:r w:rsidR="00CA28BE">
              <w:rPr>
                <w:sz w:val="28"/>
                <w:szCs w:val="28"/>
              </w:rPr>
              <w:t xml:space="preserve"> марта </w:t>
            </w:r>
            <w:r w:rsidR="002A2A15" w:rsidRPr="00FB456D">
              <w:rPr>
                <w:sz w:val="28"/>
                <w:szCs w:val="28"/>
              </w:rPr>
              <w:t>202</w:t>
            </w:r>
            <w:r w:rsidR="009B63E4">
              <w:rPr>
                <w:sz w:val="28"/>
                <w:szCs w:val="28"/>
              </w:rPr>
              <w:t>5</w:t>
            </w:r>
            <w:r w:rsidR="002A2A15" w:rsidRPr="00FB456D">
              <w:rPr>
                <w:sz w:val="28"/>
                <w:szCs w:val="28"/>
              </w:rPr>
              <w:t xml:space="preserve"> года  </w:t>
            </w:r>
          </w:p>
        </w:tc>
        <w:tc>
          <w:tcPr>
            <w:tcW w:w="3118" w:type="dxa"/>
          </w:tcPr>
          <w:p w:rsidR="002A2A15" w:rsidRPr="00FB456D" w:rsidRDefault="002A2A15" w:rsidP="00A32F5C">
            <w:pPr>
              <w:widowControl w:val="0"/>
              <w:autoSpaceDE w:val="0"/>
              <w:autoSpaceDN w:val="0"/>
              <w:adjustRightInd w:val="0"/>
              <w:jc w:val="center"/>
              <w:rPr>
                <w:sz w:val="28"/>
                <w:szCs w:val="28"/>
                <w:lang w:eastAsia="en-US"/>
              </w:rPr>
            </w:pPr>
            <w:r w:rsidRPr="00FB456D">
              <w:rPr>
                <w:sz w:val="28"/>
                <w:szCs w:val="28"/>
              </w:rPr>
              <w:t xml:space="preserve">с. </w:t>
            </w:r>
            <w:r w:rsidR="00A32F5C">
              <w:rPr>
                <w:sz w:val="28"/>
                <w:szCs w:val="28"/>
              </w:rPr>
              <w:t>Старый Сокулак</w:t>
            </w:r>
          </w:p>
        </w:tc>
        <w:tc>
          <w:tcPr>
            <w:tcW w:w="3261" w:type="dxa"/>
          </w:tcPr>
          <w:p w:rsidR="002A2A15" w:rsidRPr="00FB456D" w:rsidRDefault="002A2A15" w:rsidP="00C16102">
            <w:pPr>
              <w:widowControl w:val="0"/>
              <w:autoSpaceDE w:val="0"/>
              <w:autoSpaceDN w:val="0"/>
              <w:adjustRightInd w:val="0"/>
              <w:jc w:val="center"/>
              <w:rPr>
                <w:sz w:val="28"/>
                <w:szCs w:val="28"/>
                <w:lang w:val="en-US" w:eastAsia="en-US"/>
              </w:rPr>
            </w:pPr>
            <w:r w:rsidRPr="00FB456D">
              <w:rPr>
                <w:sz w:val="28"/>
                <w:szCs w:val="28"/>
              </w:rPr>
              <w:t xml:space="preserve">       </w:t>
            </w:r>
            <w:r w:rsidR="00A32F5C">
              <w:rPr>
                <w:sz w:val="28"/>
                <w:szCs w:val="28"/>
              </w:rPr>
              <w:t xml:space="preserve">                     </w:t>
            </w:r>
            <w:r w:rsidRPr="00FB456D">
              <w:rPr>
                <w:sz w:val="28"/>
                <w:szCs w:val="28"/>
              </w:rPr>
              <w:t xml:space="preserve">№ </w:t>
            </w:r>
            <w:r w:rsidR="0049535C">
              <w:rPr>
                <w:sz w:val="28"/>
                <w:szCs w:val="28"/>
              </w:rPr>
              <w:t>119</w:t>
            </w:r>
          </w:p>
        </w:tc>
      </w:tr>
    </w:tbl>
    <w:p w:rsidR="002A2A15" w:rsidRDefault="002A2A15" w:rsidP="002A2A15">
      <w:pPr>
        <w:shd w:val="clear" w:color="auto" w:fill="FFFFFF"/>
        <w:jc w:val="both"/>
        <w:rPr>
          <w:caps/>
          <w:sz w:val="28"/>
          <w:szCs w:val="28"/>
        </w:rPr>
      </w:pPr>
    </w:p>
    <w:p w:rsidR="00E54DBF" w:rsidRPr="00FB456D" w:rsidRDefault="00E54DBF" w:rsidP="002A2A15">
      <w:pPr>
        <w:shd w:val="clear" w:color="auto" w:fill="FFFFFF"/>
        <w:jc w:val="both"/>
        <w:rPr>
          <w:caps/>
          <w:sz w:val="28"/>
          <w:szCs w:val="28"/>
        </w:rPr>
      </w:pPr>
    </w:p>
    <w:p w:rsidR="001D536A" w:rsidRPr="001D536A" w:rsidRDefault="001D536A" w:rsidP="001D536A">
      <w:pPr>
        <w:tabs>
          <w:tab w:val="num" w:pos="540"/>
        </w:tabs>
        <w:ind w:firstLine="709"/>
        <w:jc w:val="center"/>
        <w:rPr>
          <w:rFonts w:eastAsia="Calibri"/>
          <w:sz w:val="28"/>
          <w:szCs w:val="28"/>
          <w:lang w:eastAsia="en-US"/>
        </w:rPr>
      </w:pPr>
      <w:r w:rsidRPr="001D536A">
        <w:rPr>
          <w:rFonts w:eastAsia="Calibri"/>
          <w:sz w:val="28"/>
          <w:szCs w:val="28"/>
          <w:lang w:eastAsia="en-US"/>
        </w:rPr>
        <w:t>Об отчете главы муниципального образования</w:t>
      </w:r>
      <w:r>
        <w:rPr>
          <w:rFonts w:eastAsia="Calibri"/>
          <w:sz w:val="28"/>
          <w:szCs w:val="28"/>
          <w:lang w:eastAsia="en-US"/>
        </w:rPr>
        <w:t xml:space="preserve"> </w:t>
      </w:r>
      <w:r w:rsidRPr="001D536A">
        <w:rPr>
          <w:rFonts w:eastAsia="Calibri"/>
          <w:sz w:val="28"/>
          <w:szCs w:val="28"/>
          <w:lang w:eastAsia="en-US"/>
        </w:rPr>
        <w:t>Старосокулакский  сельсовет Саракташского района Оренбургской области о результатах  деятельности администрации сельсовета, в том числе о решении вопросов, поставленных Советом депутатов сельсовета за 202</w:t>
      </w:r>
      <w:r w:rsidR="002A1B17">
        <w:rPr>
          <w:rFonts w:eastAsia="Calibri"/>
          <w:sz w:val="28"/>
          <w:szCs w:val="28"/>
          <w:lang w:eastAsia="en-US"/>
        </w:rPr>
        <w:t>4</w:t>
      </w:r>
      <w:r w:rsidRPr="001D536A">
        <w:rPr>
          <w:rFonts w:eastAsia="Calibri"/>
          <w:sz w:val="28"/>
          <w:szCs w:val="28"/>
          <w:lang w:eastAsia="en-US"/>
        </w:rPr>
        <w:t xml:space="preserve"> год</w:t>
      </w:r>
    </w:p>
    <w:p w:rsidR="002A2A15" w:rsidRDefault="002A2A15" w:rsidP="002A2A15">
      <w:pPr>
        <w:ind w:firstLine="720"/>
        <w:rPr>
          <w:sz w:val="28"/>
          <w:szCs w:val="28"/>
        </w:rPr>
      </w:pPr>
    </w:p>
    <w:p w:rsidR="00E54DBF" w:rsidRPr="00FB456D" w:rsidRDefault="00E54DBF" w:rsidP="002A2A15">
      <w:pPr>
        <w:ind w:firstLine="720"/>
        <w:rPr>
          <w:sz w:val="28"/>
          <w:szCs w:val="28"/>
        </w:rPr>
      </w:pPr>
    </w:p>
    <w:p w:rsidR="002A2A15" w:rsidRPr="00FB456D" w:rsidRDefault="002A2A15" w:rsidP="002A2A15">
      <w:pPr>
        <w:autoSpaceDE w:val="0"/>
        <w:autoSpaceDN w:val="0"/>
        <w:adjustRightInd w:val="0"/>
        <w:ind w:firstLine="540"/>
        <w:jc w:val="both"/>
        <w:rPr>
          <w:sz w:val="28"/>
          <w:szCs w:val="28"/>
        </w:rPr>
      </w:pPr>
      <w:r w:rsidRPr="00FB456D">
        <w:rPr>
          <w:sz w:val="28"/>
          <w:szCs w:val="28"/>
        </w:rPr>
        <w:t xml:space="preserve">В соответствии с пунктом </w:t>
      </w:r>
      <w:r w:rsidR="00C95D0B" w:rsidRPr="00C95D0B">
        <w:rPr>
          <w:color w:val="000000"/>
          <w:sz w:val="28"/>
          <w:szCs w:val="28"/>
        </w:rPr>
        <w:t>7</w:t>
      </w:r>
      <w:r w:rsidR="001D536A" w:rsidRPr="00C95D0B">
        <w:rPr>
          <w:color w:val="000000"/>
          <w:sz w:val="28"/>
          <w:szCs w:val="28"/>
        </w:rPr>
        <w:t xml:space="preserve"> статьи 28</w:t>
      </w:r>
      <w:r w:rsidRPr="00FB456D">
        <w:rPr>
          <w:sz w:val="28"/>
          <w:szCs w:val="28"/>
        </w:rPr>
        <w:t xml:space="preserve"> Устав</w:t>
      </w:r>
      <w:r w:rsidR="001D536A">
        <w:rPr>
          <w:sz w:val="28"/>
          <w:szCs w:val="28"/>
        </w:rPr>
        <w:t>а</w:t>
      </w:r>
      <w:r w:rsidRPr="00FB456D">
        <w:rPr>
          <w:sz w:val="28"/>
          <w:szCs w:val="28"/>
        </w:rPr>
        <w:t xml:space="preserve"> муниципального образования </w:t>
      </w:r>
      <w:r w:rsidR="002F6BF2">
        <w:rPr>
          <w:color w:val="000000"/>
          <w:sz w:val="28"/>
          <w:szCs w:val="28"/>
        </w:rPr>
        <w:t>Старосокулакский</w:t>
      </w:r>
      <w:r w:rsidRPr="00FB456D">
        <w:rPr>
          <w:color w:val="000000"/>
          <w:sz w:val="28"/>
          <w:szCs w:val="28"/>
        </w:rPr>
        <w:t xml:space="preserve"> сельсовет Саракташского района </w:t>
      </w:r>
      <w:r w:rsidRPr="00FB456D">
        <w:rPr>
          <w:sz w:val="28"/>
          <w:szCs w:val="28"/>
        </w:rPr>
        <w:t xml:space="preserve">Оренбургской области, </w:t>
      </w:r>
      <w:r w:rsidR="001D536A">
        <w:rPr>
          <w:sz w:val="28"/>
          <w:szCs w:val="28"/>
        </w:rPr>
        <w:t>заслушав и обсудив отчет</w:t>
      </w:r>
      <w:r w:rsidR="001D536A" w:rsidRPr="001D536A">
        <w:rPr>
          <w:sz w:val="28"/>
          <w:szCs w:val="28"/>
        </w:rPr>
        <w:t xml:space="preserve"> главы муниципального образования Старосокулакский  сельсовет Саракташского района Оренбургской области </w:t>
      </w:r>
      <w:r w:rsidR="001D536A">
        <w:rPr>
          <w:sz w:val="28"/>
          <w:szCs w:val="28"/>
        </w:rPr>
        <w:t xml:space="preserve">Смирнова Сергея Геннадьевича </w:t>
      </w:r>
      <w:r w:rsidR="001D536A" w:rsidRPr="001D536A">
        <w:rPr>
          <w:sz w:val="28"/>
          <w:szCs w:val="28"/>
        </w:rPr>
        <w:t>о результатах  деятельности администрации сельсовета, в том числе о решении вопросов, поставленных Советом депутатов сельсовета за 202</w:t>
      </w:r>
      <w:r w:rsidR="001D4095">
        <w:rPr>
          <w:sz w:val="28"/>
          <w:szCs w:val="28"/>
        </w:rPr>
        <w:t>4</w:t>
      </w:r>
      <w:r w:rsidR="001D536A" w:rsidRPr="001D536A">
        <w:rPr>
          <w:sz w:val="28"/>
          <w:szCs w:val="28"/>
        </w:rPr>
        <w:t xml:space="preserve"> год</w:t>
      </w:r>
    </w:p>
    <w:p w:rsidR="002A2A15" w:rsidRPr="00FB456D" w:rsidRDefault="002A2A15" w:rsidP="002A2A15">
      <w:pPr>
        <w:ind w:firstLine="720"/>
        <w:rPr>
          <w:sz w:val="28"/>
          <w:szCs w:val="28"/>
        </w:rPr>
      </w:pPr>
    </w:p>
    <w:p w:rsidR="002A2A15" w:rsidRPr="00FB456D" w:rsidRDefault="002A2A15" w:rsidP="002A2A15">
      <w:pPr>
        <w:ind w:firstLine="720"/>
        <w:rPr>
          <w:sz w:val="28"/>
          <w:szCs w:val="28"/>
        </w:rPr>
      </w:pPr>
      <w:r w:rsidRPr="00FB456D">
        <w:rPr>
          <w:sz w:val="28"/>
          <w:szCs w:val="28"/>
        </w:rPr>
        <w:t xml:space="preserve">Совет депутатов </w:t>
      </w:r>
      <w:r w:rsidR="002F6BF2" w:rsidRPr="002F6BF2">
        <w:rPr>
          <w:sz w:val="28"/>
          <w:szCs w:val="28"/>
        </w:rPr>
        <w:t>Старосокулакск</w:t>
      </w:r>
      <w:r w:rsidR="002F6BF2">
        <w:rPr>
          <w:sz w:val="28"/>
          <w:szCs w:val="28"/>
        </w:rPr>
        <w:t>ого</w:t>
      </w:r>
      <w:r w:rsidRPr="00FB456D">
        <w:rPr>
          <w:sz w:val="28"/>
          <w:szCs w:val="28"/>
        </w:rPr>
        <w:t xml:space="preserve"> сельсовета</w:t>
      </w:r>
    </w:p>
    <w:p w:rsidR="002A2A15" w:rsidRPr="00FB456D" w:rsidRDefault="002A2A15" w:rsidP="002A2A15">
      <w:pPr>
        <w:ind w:firstLine="720"/>
        <w:rPr>
          <w:sz w:val="28"/>
          <w:szCs w:val="28"/>
        </w:rPr>
      </w:pPr>
    </w:p>
    <w:p w:rsidR="002A2A15" w:rsidRPr="00FB456D" w:rsidRDefault="002A2A15" w:rsidP="002A2A15">
      <w:pPr>
        <w:ind w:firstLine="720"/>
        <w:rPr>
          <w:sz w:val="28"/>
          <w:szCs w:val="28"/>
        </w:rPr>
      </w:pPr>
      <w:r w:rsidRPr="00FB456D">
        <w:rPr>
          <w:sz w:val="28"/>
          <w:szCs w:val="28"/>
        </w:rPr>
        <w:t>Р Е Ш И Л:</w:t>
      </w:r>
    </w:p>
    <w:p w:rsidR="002A2A15" w:rsidRPr="00FB456D" w:rsidRDefault="002A2A15" w:rsidP="002A2A15">
      <w:pPr>
        <w:rPr>
          <w:sz w:val="28"/>
          <w:szCs w:val="28"/>
        </w:rPr>
      </w:pPr>
    </w:p>
    <w:p w:rsidR="002A2A15" w:rsidRDefault="002A2A15" w:rsidP="002A2A15">
      <w:pPr>
        <w:pStyle w:val="ab"/>
        <w:ind w:firstLine="567"/>
        <w:jc w:val="both"/>
        <w:rPr>
          <w:rFonts w:ascii="Times New Roman" w:hAnsi="Times New Roman"/>
          <w:color w:val="000000"/>
          <w:sz w:val="28"/>
          <w:szCs w:val="28"/>
        </w:rPr>
      </w:pPr>
      <w:r w:rsidRPr="00360BCE">
        <w:rPr>
          <w:rFonts w:ascii="Times New Roman" w:hAnsi="Times New Roman"/>
          <w:color w:val="000000"/>
          <w:sz w:val="28"/>
          <w:szCs w:val="28"/>
        </w:rPr>
        <w:t xml:space="preserve">1. </w:t>
      </w:r>
      <w:r w:rsidR="001D536A">
        <w:rPr>
          <w:rFonts w:ascii="Times New Roman" w:hAnsi="Times New Roman"/>
          <w:color w:val="000000"/>
          <w:sz w:val="28"/>
          <w:szCs w:val="28"/>
        </w:rPr>
        <w:t>О</w:t>
      </w:r>
      <w:r w:rsidR="001D536A" w:rsidRPr="001D536A">
        <w:rPr>
          <w:rFonts w:ascii="Times New Roman" w:hAnsi="Times New Roman"/>
          <w:color w:val="000000"/>
          <w:sz w:val="28"/>
          <w:szCs w:val="28"/>
        </w:rPr>
        <w:t>тчет главы муниципального образования Старосокулакский  сельсовет Саракташского района Оренбургской области Смирнова Сергея Геннадьевича о результатах  деятельности администрации сельсовета, в том числе о решении вопросов, поставленных Советом депутатов сельсовета за 202</w:t>
      </w:r>
      <w:r w:rsidR="00C16102">
        <w:rPr>
          <w:rFonts w:ascii="Times New Roman" w:hAnsi="Times New Roman"/>
          <w:color w:val="000000"/>
          <w:sz w:val="28"/>
          <w:szCs w:val="28"/>
        </w:rPr>
        <w:t>4</w:t>
      </w:r>
      <w:r w:rsidR="001D536A" w:rsidRPr="001D536A">
        <w:rPr>
          <w:rFonts w:ascii="Times New Roman" w:hAnsi="Times New Roman"/>
          <w:color w:val="000000"/>
          <w:sz w:val="28"/>
          <w:szCs w:val="28"/>
        </w:rPr>
        <w:t xml:space="preserve"> год</w:t>
      </w:r>
      <w:r w:rsidR="001D536A">
        <w:rPr>
          <w:rFonts w:ascii="Times New Roman" w:hAnsi="Times New Roman"/>
          <w:color w:val="000000"/>
          <w:sz w:val="28"/>
          <w:szCs w:val="28"/>
        </w:rPr>
        <w:t xml:space="preserve"> согласно приложению к настоящему решению принять к сведению.</w:t>
      </w:r>
    </w:p>
    <w:p w:rsidR="00E54DBF" w:rsidRPr="00360BCE" w:rsidRDefault="00E54DBF" w:rsidP="002A2A15">
      <w:pPr>
        <w:pStyle w:val="ab"/>
        <w:ind w:firstLine="567"/>
        <w:jc w:val="both"/>
        <w:rPr>
          <w:rFonts w:ascii="Times New Roman" w:hAnsi="Times New Roman"/>
          <w:color w:val="000000"/>
          <w:sz w:val="28"/>
          <w:szCs w:val="28"/>
        </w:rPr>
      </w:pPr>
    </w:p>
    <w:p w:rsidR="00360BCE" w:rsidRPr="00360BCE" w:rsidRDefault="002A2A15" w:rsidP="00360BCE">
      <w:pPr>
        <w:pStyle w:val="ab"/>
        <w:ind w:firstLine="567"/>
        <w:jc w:val="both"/>
        <w:rPr>
          <w:rFonts w:ascii="Times New Roman" w:hAnsi="Times New Roman"/>
          <w:color w:val="000000"/>
          <w:sz w:val="28"/>
          <w:szCs w:val="28"/>
        </w:rPr>
      </w:pPr>
      <w:r w:rsidRPr="00360BCE">
        <w:rPr>
          <w:rFonts w:ascii="Times New Roman" w:hAnsi="Times New Roman"/>
          <w:color w:val="000000"/>
          <w:sz w:val="28"/>
          <w:szCs w:val="28"/>
        </w:rPr>
        <w:t xml:space="preserve">2. </w:t>
      </w:r>
      <w:r w:rsidR="001D536A">
        <w:rPr>
          <w:rFonts w:ascii="Times New Roman" w:hAnsi="Times New Roman"/>
          <w:color w:val="000000"/>
          <w:sz w:val="28"/>
          <w:szCs w:val="28"/>
        </w:rPr>
        <w:t>Работу</w:t>
      </w:r>
      <w:r w:rsidR="001D536A" w:rsidRPr="001D536A">
        <w:rPr>
          <w:rFonts w:ascii="Times New Roman" w:hAnsi="Times New Roman"/>
          <w:color w:val="000000"/>
          <w:sz w:val="28"/>
          <w:szCs w:val="28"/>
        </w:rPr>
        <w:t xml:space="preserve"> </w:t>
      </w:r>
      <w:r w:rsidR="001D536A">
        <w:rPr>
          <w:rFonts w:ascii="Times New Roman" w:hAnsi="Times New Roman"/>
          <w:color w:val="000000"/>
          <w:sz w:val="28"/>
          <w:szCs w:val="28"/>
        </w:rPr>
        <w:t xml:space="preserve">администрации </w:t>
      </w:r>
      <w:r w:rsidR="001D536A" w:rsidRPr="001D536A">
        <w:rPr>
          <w:rFonts w:ascii="Times New Roman" w:hAnsi="Times New Roman"/>
          <w:color w:val="000000"/>
          <w:sz w:val="28"/>
          <w:szCs w:val="28"/>
        </w:rPr>
        <w:t xml:space="preserve">муниципального образования Старосокулакский сельсовет Саракташского района Оренбургской области </w:t>
      </w:r>
      <w:r w:rsidR="001D536A">
        <w:rPr>
          <w:rFonts w:ascii="Times New Roman" w:hAnsi="Times New Roman"/>
          <w:color w:val="000000"/>
          <w:sz w:val="28"/>
          <w:szCs w:val="28"/>
        </w:rPr>
        <w:t>признать удовлетворительной</w:t>
      </w:r>
      <w:r w:rsidR="00224CB5">
        <w:rPr>
          <w:rFonts w:ascii="Times New Roman" w:hAnsi="Times New Roman"/>
          <w:color w:val="000000"/>
          <w:sz w:val="28"/>
          <w:szCs w:val="28"/>
        </w:rPr>
        <w:t>.</w:t>
      </w:r>
      <w:r w:rsidR="00360BCE">
        <w:rPr>
          <w:rFonts w:ascii="Times New Roman" w:hAnsi="Times New Roman"/>
          <w:color w:val="000000"/>
          <w:sz w:val="28"/>
          <w:szCs w:val="28"/>
        </w:rPr>
        <w:t xml:space="preserve"> </w:t>
      </w:r>
    </w:p>
    <w:p w:rsidR="002A2A15" w:rsidRDefault="002A2A15" w:rsidP="002A2A15">
      <w:pPr>
        <w:pStyle w:val="ab"/>
        <w:ind w:firstLine="567"/>
        <w:jc w:val="both"/>
        <w:rPr>
          <w:rFonts w:ascii="Times New Roman" w:hAnsi="Times New Roman"/>
          <w:color w:val="000000"/>
          <w:sz w:val="28"/>
          <w:szCs w:val="28"/>
        </w:rPr>
      </w:pPr>
      <w:r w:rsidRPr="00360BCE">
        <w:rPr>
          <w:rFonts w:ascii="Times New Roman" w:hAnsi="Times New Roman"/>
          <w:color w:val="000000"/>
          <w:sz w:val="28"/>
          <w:szCs w:val="28"/>
        </w:rPr>
        <w:lastRenderedPageBreak/>
        <w:t>3.</w:t>
      </w:r>
      <w:r w:rsidRPr="00360BCE">
        <w:rPr>
          <w:rFonts w:ascii="Times New Roman" w:hAnsi="Times New Roman"/>
        </w:rPr>
        <w:t xml:space="preserve"> </w:t>
      </w:r>
      <w:r w:rsidR="001D536A">
        <w:rPr>
          <w:rFonts w:ascii="Times New Roman" w:hAnsi="Times New Roman"/>
          <w:color w:val="000000"/>
          <w:sz w:val="28"/>
          <w:szCs w:val="28"/>
        </w:rPr>
        <w:t xml:space="preserve">Настоящее решение вступает в силу со дня подписания и подлежит размещению на официальном сайте муниципального образования </w:t>
      </w:r>
      <w:r w:rsidR="001D536A" w:rsidRPr="001D536A">
        <w:rPr>
          <w:rFonts w:ascii="Times New Roman" w:hAnsi="Times New Roman"/>
          <w:color w:val="000000"/>
          <w:sz w:val="28"/>
          <w:szCs w:val="28"/>
        </w:rPr>
        <w:t>Старосокулакский сельсовет Саракташского района Оренбургской области</w:t>
      </w:r>
      <w:r w:rsidRPr="00FB456D">
        <w:rPr>
          <w:rFonts w:ascii="Times New Roman" w:hAnsi="Times New Roman"/>
          <w:color w:val="000000"/>
          <w:sz w:val="28"/>
          <w:szCs w:val="28"/>
        </w:rPr>
        <w:t xml:space="preserve">. </w:t>
      </w:r>
    </w:p>
    <w:p w:rsidR="00DC164B" w:rsidRDefault="00DC164B" w:rsidP="002A2A15">
      <w:pPr>
        <w:pStyle w:val="ab"/>
        <w:ind w:firstLine="567"/>
        <w:jc w:val="both"/>
        <w:rPr>
          <w:rFonts w:ascii="Times New Roman" w:hAnsi="Times New Roman"/>
          <w:color w:val="000000"/>
          <w:sz w:val="28"/>
          <w:szCs w:val="28"/>
        </w:rPr>
      </w:pPr>
    </w:p>
    <w:p w:rsidR="002A2A15" w:rsidRPr="00FB456D" w:rsidRDefault="002A2A15" w:rsidP="001D536A">
      <w:pPr>
        <w:ind w:firstLine="567"/>
        <w:jc w:val="both"/>
        <w:rPr>
          <w:sz w:val="28"/>
          <w:szCs w:val="28"/>
        </w:rPr>
      </w:pPr>
      <w:r w:rsidRPr="00FB456D">
        <w:rPr>
          <w:sz w:val="28"/>
          <w:szCs w:val="28"/>
        </w:rPr>
        <w:t xml:space="preserve">4. Контроль за исполнением данного решения </w:t>
      </w:r>
      <w:r w:rsidR="001D536A">
        <w:rPr>
          <w:sz w:val="28"/>
          <w:szCs w:val="28"/>
        </w:rPr>
        <w:t>оставляю за собой.</w:t>
      </w:r>
    </w:p>
    <w:p w:rsidR="002A2A15" w:rsidRPr="00FB456D" w:rsidRDefault="002A2A15" w:rsidP="002A2A15">
      <w:pPr>
        <w:ind w:firstLine="708"/>
        <w:jc w:val="both"/>
        <w:rPr>
          <w:sz w:val="28"/>
          <w:szCs w:val="28"/>
        </w:rPr>
      </w:pPr>
    </w:p>
    <w:p w:rsidR="002A2A15" w:rsidRPr="00FB456D" w:rsidRDefault="002A2A15" w:rsidP="002A2A15">
      <w:pPr>
        <w:ind w:firstLine="708"/>
        <w:jc w:val="both"/>
        <w:rPr>
          <w:bCs/>
          <w:sz w:val="28"/>
          <w:szCs w:val="28"/>
        </w:rPr>
      </w:pPr>
    </w:p>
    <w:p w:rsidR="002A2A15" w:rsidRPr="00FB456D" w:rsidRDefault="002A2A15" w:rsidP="002A2A15">
      <w:pPr>
        <w:ind w:firstLine="720"/>
        <w:jc w:val="both"/>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1D536A" w:rsidRPr="00FB456D" w:rsidTr="00E54DBF">
        <w:trPr>
          <w:trHeight w:val="1078"/>
        </w:trPr>
        <w:tc>
          <w:tcPr>
            <w:tcW w:w="9640" w:type="dxa"/>
            <w:tcBorders>
              <w:top w:val="nil"/>
              <w:left w:val="nil"/>
              <w:bottom w:val="nil"/>
              <w:right w:val="nil"/>
            </w:tcBorders>
          </w:tcPr>
          <w:p w:rsidR="001D536A" w:rsidRPr="00FB456D" w:rsidRDefault="001D536A" w:rsidP="00E54DBF">
            <w:pPr>
              <w:widowControl w:val="0"/>
              <w:autoSpaceDE w:val="0"/>
              <w:autoSpaceDN w:val="0"/>
              <w:adjustRightInd w:val="0"/>
              <w:ind w:left="-108"/>
              <w:jc w:val="both"/>
              <w:rPr>
                <w:sz w:val="28"/>
                <w:szCs w:val="28"/>
              </w:rPr>
            </w:pPr>
            <w:r w:rsidRPr="00FB456D">
              <w:rPr>
                <w:sz w:val="28"/>
                <w:szCs w:val="28"/>
              </w:rPr>
              <w:t>Председател</w:t>
            </w:r>
            <w:r>
              <w:rPr>
                <w:sz w:val="28"/>
                <w:szCs w:val="28"/>
              </w:rPr>
              <w:t>ь</w:t>
            </w:r>
            <w:r w:rsidR="00E54DBF">
              <w:rPr>
                <w:sz w:val="28"/>
                <w:szCs w:val="28"/>
              </w:rPr>
              <w:t xml:space="preserve"> Совета депутатов</w:t>
            </w:r>
            <w:r w:rsidRPr="00FB456D">
              <w:rPr>
                <w:sz w:val="28"/>
                <w:szCs w:val="28"/>
              </w:rPr>
              <w:t xml:space="preserve">          </w:t>
            </w:r>
            <w:r w:rsidR="00E54DBF">
              <w:rPr>
                <w:sz w:val="28"/>
                <w:szCs w:val="28"/>
              </w:rPr>
              <w:t xml:space="preserve">                                        </w:t>
            </w:r>
            <w:r>
              <w:rPr>
                <w:sz w:val="28"/>
                <w:szCs w:val="28"/>
              </w:rPr>
              <w:t>Е.П. Тришечкина</w:t>
            </w:r>
          </w:p>
        </w:tc>
      </w:tr>
    </w:tbl>
    <w:p w:rsidR="002A2A15" w:rsidRPr="00FB456D" w:rsidRDefault="002A2A15" w:rsidP="002A2A15">
      <w:pPr>
        <w:jc w:val="center"/>
        <w:rPr>
          <w:sz w:val="28"/>
          <w:szCs w:val="28"/>
        </w:rPr>
      </w:pPr>
    </w:p>
    <w:p w:rsidR="002A2A15" w:rsidRDefault="002A2A15" w:rsidP="002A2A15">
      <w:pPr>
        <w:jc w:val="both"/>
        <w:rPr>
          <w:bCs/>
          <w:sz w:val="28"/>
          <w:szCs w:val="28"/>
        </w:rPr>
      </w:pPr>
      <w:r w:rsidRPr="00FB456D">
        <w:rPr>
          <w:sz w:val="28"/>
          <w:szCs w:val="28"/>
        </w:rPr>
        <w:t>Разослано: депутатам -</w:t>
      </w:r>
      <w:r w:rsidR="00033A06">
        <w:rPr>
          <w:sz w:val="28"/>
          <w:szCs w:val="28"/>
        </w:rPr>
        <w:t xml:space="preserve"> </w:t>
      </w:r>
      <w:r w:rsidR="00CA28BE">
        <w:rPr>
          <w:sz w:val="28"/>
          <w:szCs w:val="28"/>
        </w:rPr>
        <w:t>6</w:t>
      </w:r>
      <w:r w:rsidRPr="00FB456D">
        <w:rPr>
          <w:sz w:val="28"/>
          <w:szCs w:val="28"/>
        </w:rPr>
        <w:t xml:space="preserve">, </w:t>
      </w:r>
      <w:r w:rsidR="00E54DBF">
        <w:rPr>
          <w:sz w:val="28"/>
          <w:szCs w:val="28"/>
        </w:rPr>
        <w:t xml:space="preserve">постоянным комиссиям, </w:t>
      </w:r>
      <w:r w:rsidRPr="00FB456D">
        <w:rPr>
          <w:sz w:val="28"/>
          <w:szCs w:val="28"/>
        </w:rPr>
        <w:t xml:space="preserve">прокуратуре района, </w:t>
      </w:r>
      <w:r w:rsidRPr="00FB456D">
        <w:rPr>
          <w:bCs/>
          <w:sz w:val="28"/>
          <w:szCs w:val="28"/>
        </w:rPr>
        <w:t xml:space="preserve">администрации </w:t>
      </w:r>
      <w:r w:rsidR="00E54DBF">
        <w:rPr>
          <w:bCs/>
          <w:sz w:val="28"/>
          <w:szCs w:val="28"/>
        </w:rPr>
        <w:t>сельсовета</w:t>
      </w:r>
      <w:r w:rsidRPr="00FB456D">
        <w:rPr>
          <w:bCs/>
          <w:sz w:val="28"/>
          <w:szCs w:val="28"/>
        </w:rPr>
        <w:t xml:space="preserve">, </w:t>
      </w:r>
      <w:r w:rsidR="00E54DBF">
        <w:rPr>
          <w:bCs/>
          <w:sz w:val="28"/>
          <w:szCs w:val="28"/>
        </w:rPr>
        <w:t>организационному отделу администрации района</w:t>
      </w:r>
      <w:r w:rsidR="00F2372E">
        <w:rPr>
          <w:bCs/>
          <w:sz w:val="28"/>
          <w:szCs w:val="28"/>
        </w:rPr>
        <w:t xml:space="preserve">, </w:t>
      </w:r>
      <w:r w:rsidRPr="00FB456D">
        <w:rPr>
          <w:bCs/>
          <w:sz w:val="28"/>
          <w:szCs w:val="28"/>
        </w:rPr>
        <w:t xml:space="preserve">сайт администрации </w:t>
      </w:r>
      <w:r w:rsidR="002F6BF2" w:rsidRPr="002F6BF2">
        <w:rPr>
          <w:bCs/>
          <w:sz w:val="28"/>
          <w:szCs w:val="28"/>
        </w:rPr>
        <w:t>С</w:t>
      </w:r>
      <w:r w:rsidR="002F6BF2">
        <w:rPr>
          <w:bCs/>
          <w:sz w:val="28"/>
          <w:szCs w:val="28"/>
        </w:rPr>
        <w:t>таросокулакс</w:t>
      </w:r>
      <w:r w:rsidR="00CA28BE">
        <w:rPr>
          <w:bCs/>
          <w:sz w:val="28"/>
          <w:szCs w:val="28"/>
        </w:rPr>
        <w:t>кого</w:t>
      </w:r>
      <w:r w:rsidRPr="00FB456D">
        <w:rPr>
          <w:bCs/>
          <w:sz w:val="28"/>
          <w:szCs w:val="28"/>
        </w:rPr>
        <w:t xml:space="preserve"> сельсовета</w:t>
      </w:r>
      <w:r w:rsidR="00E54DBF">
        <w:rPr>
          <w:bCs/>
          <w:sz w:val="28"/>
          <w:szCs w:val="28"/>
        </w:rPr>
        <w:t>, в дело</w:t>
      </w: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Default="00E54DBF" w:rsidP="002A2A15">
      <w:pPr>
        <w:jc w:val="both"/>
        <w:rPr>
          <w:bCs/>
          <w:sz w:val="28"/>
          <w:szCs w:val="28"/>
        </w:rPr>
      </w:pPr>
    </w:p>
    <w:p w:rsidR="00E54DBF" w:rsidRPr="00FB456D" w:rsidRDefault="00E54DBF" w:rsidP="00E54DBF">
      <w:pPr>
        <w:ind w:left="5664"/>
        <w:rPr>
          <w:sz w:val="28"/>
          <w:szCs w:val="28"/>
        </w:rPr>
      </w:pPr>
      <w:r w:rsidRPr="00FB456D">
        <w:rPr>
          <w:sz w:val="28"/>
          <w:szCs w:val="28"/>
        </w:rPr>
        <w:lastRenderedPageBreak/>
        <w:t xml:space="preserve">Приложение к решению </w:t>
      </w:r>
    </w:p>
    <w:p w:rsidR="00E54DBF" w:rsidRPr="00FB456D" w:rsidRDefault="00E54DBF" w:rsidP="00E54DBF">
      <w:pPr>
        <w:ind w:left="5664"/>
        <w:rPr>
          <w:sz w:val="28"/>
          <w:szCs w:val="28"/>
        </w:rPr>
      </w:pPr>
      <w:r w:rsidRPr="00FB456D">
        <w:rPr>
          <w:sz w:val="28"/>
          <w:szCs w:val="28"/>
        </w:rPr>
        <w:t>Совета депут</w:t>
      </w:r>
      <w:r w:rsidRPr="00FB456D">
        <w:rPr>
          <w:sz w:val="28"/>
          <w:szCs w:val="28"/>
        </w:rPr>
        <w:t>а</w:t>
      </w:r>
      <w:r w:rsidRPr="00FB456D">
        <w:rPr>
          <w:sz w:val="28"/>
          <w:szCs w:val="28"/>
        </w:rPr>
        <w:t>тов</w:t>
      </w:r>
    </w:p>
    <w:p w:rsidR="00E54DBF" w:rsidRPr="00FB456D" w:rsidRDefault="00E54DBF" w:rsidP="00E54DBF">
      <w:pPr>
        <w:ind w:left="5664"/>
        <w:rPr>
          <w:sz w:val="28"/>
          <w:szCs w:val="28"/>
        </w:rPr>
      </w:pPr>
      <w:r w:rsidRPr="00A32F5C">
        <w:rPr>
          <w:sz w:val="28"/>
          <w:szCs w:val="28"/>
        </w:rPr>
        <w:t>Старосокулакск</w:t>
      </w:r>
      <w:r>
        <w:rPr>
          <w:sz w:val="28"/>
          <w:szCs w:val="28"/>
        </w:rPr>
        <w:t>ого</w:t>
      </w:r>
      <w:r w:rsidRPr="00CA28BE">
        <w:rPr>
          <w:sz w:val="28"/>
          <w:szCs w:val="28"/>
        </w:rPr>
        <w:t xml:space="preserve"> </w:t>
      </w:r>
      <w:r w:rsidRPr="00FB456D">
        <w:rPr>
          <w:sz w:val="28"/>
          <w:szCs w:val="28"/>
        </w:rPr>
        <w:t>сельсовета</w:t>
      </w:r>
    </w:p>
    <w:p w:rsidR="00E54DBF" w:rsidRPr="002A2A15" w:rsidRDefault="00E54DBF" w:rsidP="00E54DBF">
      <w:pPr>
        <w:ind w:left="5664"/>
        <w:rPr>
          <w:sz w:val="28"/>
          <w:szCs w:val="28"/>
        </w:rPr>
      </w:pPr>
      <w:r>
        <w:rPr>
          <w:sz w:val="28"/>
          <w:szCs w:val="28"/>
        </w:rPr>
        <w:t xml:space="preserve">от </w:t>
      </w:r>
      <w:r w:rsidR="00C16102">
        <w:rPr>
          <w:sz w:val="28"/>
          <w:szCs w:val="28"/>
        </w:rPr>
        <w:t>13</w:t>
      </w:r>
      <w:r>
        <w:rPr>
          <w:sz w:val="28"/>
          <w:szCs w:val="28"/>
        </w:rPr>
        <w:t xml:space="preserve"> марта 202</w:t>
      </w:r>
      <w:r w:rsidR="00C16102">
        <w:rPr>
          <w:sz w:val="28"/>
          <w:szCs w:val="28"/>
        </w:rPr>
        <w:t>5</w:t>
      </w:r>
      <w:r>
        <w:rPr>
          <w:sz w:val="28"/>
          <w:szCs w:val="28"/>
        </w:rPr>
        <w:t xml:space="preserve"> года</w:t>
      </w:r>
      <w:r w:rsidR="00C95D0B">
        <w:rPr>
          <w:sz w:val="28"/>
          <w:szCs w:val="28"/>
        </w:rPr>
        <w:t xml:space="preserve"> </w:t>
      </w:r>
      <w:r w:rsidR="00C16102">
        <w:rPr>
          <w:sz w:val="28"/>
          <w:szCs w:val="28"/>
        </w:rPr>
        <w:t xml:space="preserve"> </w:t>
      </w:r>
      <w:r w:rsidR="00C95D0B">
        <w:rPr>
          <w:sz w:val="28"/>
          <w:szCs w:val="28"/>
        </w:rPr>
        <w:t xml:space="preserve">№ </w:t>
      </w:r>
      <w:r w:rsidR="00E01DEA">
        <w:rPr>
          <w:sz w:val="28"/>
          <w:szCs w:val="28"/>
        </w:rPr>
        <w:t>119</w:t>
      </w:r>
    </w:p>
    <w:p w:rsidR="00E54DBF" w:rsidRDefault="00E54DBF" w:rsidP="002A2A15">
      <w:pPr>
        <w:jc w:val="both"/>
        <w:rPr>
          <w:sz w:val="28"/>
          <w:szCs w:val="28"/>
        </w:rPr>
      </w:pPr>
    </w:p>
    <w:p w:rsidR="00E54DBF" w:rsidRPr="00E54DBF" w:rsidRDefault="00E54DBF" w:rsidP="00E54DBF">
      <w:pPr>
        <w:pStyle w:val="ad"/>
        <w:shd w:val="clear" w:color="auto" w:fill="FFFFFF"/>
        <w:spacing w:before="0" w:beforeAutospacing="0" w:after="0" w:afterAutospacing="0"/>
        <w:jc w:val="center"/>
        <w:rPr>
          <w:sz w:val="28"/>
          <w:szCs w:val="28"/>
        </w:rPr>
      </w:pPr>
      <w:r w:rsidRPr="00E54DBF">
        <w:rPr>
          <w:bCs/>
          <w:sz w:val="28"/>
          <w:szCs w:val="28"/>
        </w:rPr>
        <w:t xml:space="preserve">Отчет </w:t>
      </w:r>
      <w:r w:rsidRPr="00E54DBF">
        <w:rPr>
          <w:sz w:val="28"/>
          <w:szCs w:val="28"/>
        </w:rPr>
        <w:t>главы</w:t>
      </w:r>
    </w:p>
    <w:p w:rsidR="00E54DBF" w:rsidRPr="00E54DBF" w:rsidRDefault="00E54DBF" w:rsidP="00E54DBF">
      <w:pPr>
        <w:pStyle w:val="ad"/>
        <w:shd w:val="clear" w:color="auto" w:fill="FFFFFF"/>
        <w:spacing w:before="0" w:beforeAutospacing="0" w:after="0" w:afterAutospacing="0"/>
        <w:jc w:val="center"/>
        <w:rPr>
          <w:sz w:val="28"/>
          <w:szCs w:val="28"/>
        </w:rPr>
      </w:pPr>
      <w:r w:rsidRPr="00E54DBF">
        <w:rPr>
          <w:sz w:val="28"/>
          <w:szCs w:val="28"/>
        </w:rPr>
        <w:t>муниципального образования Старосокулакский  сельсовет Саракташского района Оренбургской области о результатах  деятельности администрации сельсовета, в том числе о решении вопросов, поставленных Советом депутатов сельсовета за 202</w:t>
      </w:r>
      <w:r w:rsidR="00C16102">
        <w:rPr>
          <w:sz w:val="28"/>
          <w:szCs w:val="28"/>
        </w:rPr>
        <w:t>4</w:t>
      </w:r>
      <w:r w:rsidRPr="00E54DBF">
        <w:rPr>
          <w:sz w:val="28"/>
          <w:szCs w:val="28"/>
        </w:rPr>
        <w:t xml:space="preserve"> год</w:t>
      </w:r>
    </w:p>
    <w:p w:rsidR="00E54DBF" w:rsidRPr="00E54DBF" w:rsidRDefault="00E54DBF" w:rsidP="00E54DBF">
      <w:pPr>
        <w:pStyle w:val="ad"/>
        <w:shd w:val="clear" w:color="auto" w:fill="FFFFFF"/>
        <w:spacing w:before="0" w:beforeAutospacing="0" w:after="0" w:afterAutospacing="0"/>
        <w:jc w:val="center"/>
        <w:rPr>
          <w:b/>
          <w:sz w:val="28"/>
          <w:szCs w:val="28"/>
        </w:rPr>
      </w:pPr>
    </w:p>
    <w:p w:rsidR="00044B84" w:rsidRPr="00044B84" w:rsidRDefault="00E54DBF" w:rsidP="00044B84">
      <w:pPr>
        <w:jc w:val="both"/>
        <w:rPr>
          <w:sz w:val="28"/>
          <w:szCs w:val="28"/>
        </w:rPr>
      </w:pPr>
      <w:r w:rsidRPr="00E54DBF">
        <w:rPr>
          <w:sz w:val="28"/>
          <w:szCs w:val="28"/>
        </w:rPr>
        <w:t xml:space="preserve">        В соответствии с действующим законодательством и Уставом муниципального образования Старосокулакский сельсовет обращаюсь к вам с отчетом о результатах деятельности за 202</w:t>
      </w:r>
      <w:r w:rsidR="00C16102">
        <w:rPr>
          <w:sz w:val="28"/>
          <w:szCs w:val="28"/>
        </w:rPr>
        <w:t>4</w:t>
      </w:r>
      <w:r w:rsidRPr="00E54DBF">
        <w:rPr>
          <w:sz w:val="28"/>
          <w:szCs w:val="28"/>
        </w:rPr>
        <w:t xml:space="preserve"> год.</w:t>
      </w:r>
    </w:p>
    <w:p w:rsidR="00044B84" w:rsidRPr="00044B84" w:rsidRDefault="00044B84" w:rsidP="00044B84">
      <w:pPr>
        <w:ind w:firstLine="284"/>
        <w:jc w:val="both"/>
        <w:rPr>
          <w:sz w:val="28"/>
          <w:szCs w:val="28"/>
        </w:rPr>
      </w:pPr>
      <w:r w:rsidRPr="00044B84">
        <w:rPr>
          <w:color w:val="000000"/>
          <w:sz w:val="28"/>
          <w:szCs w:val="28"/>
        </w:rPr>
        <w:t>Главными задачами в работе администрации сельсовета остается исполнение полномочий в соответствии с действующим законодательством и Уставом поселения.</w:t>
      </w:r>
    </w:p>
    <w:p w:rsidR="00044B84" w:rsidRDefault="00044B84" w:rsidP="00044B84">
      <w:pPr>
        <w:jc w:val="both"/>
        <w:rPr>
          <w:rFonts w:ascii="Arial" w:hAnsi="Arial" w:cs="Arial"/>
          <w:color w:val="000000"/>
        </w:rPr>
      </w:pPr>
      <w:r>
        <w:rPr>
          <w:rFonts w:ascii="Arial" w:hAnsi="Arial" w:cs="Arial"/>
          <w:color w:val="000000"/>
        </w:rPr>
        <w:t xml:space="preserve">     </w:t>
      </w:r>
      <w:r w:rsidRPr="00044B84">
        <w:rPr>
          <w:color w:val="000000"/>
          <w:sz w:val="28"/>
          <w:szCs w:val="28"/>
        </w:rPr>
        <w:t>Мы должны стремиться к улучшению услови</w:t>
      </w:r>
      <w:r w:rsidR="00260313">
        <w:rPr>
          <w:color w:val="000000"/>
          <w:sz w:val="28"/>
          <w:szCs w:val="28"/>
        </w:rPr>
        <w:t>й</w:t>
      </w:r>
      <w:r w:rsidRPr="00044B84">
        <w:rPr>
          <w:color w:val="000000"/>
          <w:sz w:val="28"/>
          <w:szCs w:val="28"/>
        </w:rPr>
        <w:t xml:space="preserve"> жизни людей, повышать комфортность проживания на территории сельсовета. Именно на улучшение жизни людей ориентирована работа Старосокулакского сельского поселения</w:t>
      </w:r>
      <w:r w:rsidRPr="00454F30">
        <w:rPr>
          <w:rFonts w:ascii="Arial" w:hAnsi="Arial" w:cs="Arial"/>
          <w:color w:val="000000"/>
        </w:rPr>
        <w:t>.</w:t>
      </w:r>
      <w:r w:rsidR="00B957CB">
        <w:rPr>
          <w:rFonts w:ascii="Arial" w:hAnsi="Arial" w:cs="Arial"/>
          <w:color w:val="000000"/>
        </w:rPr>
        <w:t xml:space="preserve"> </w:t>
      </w:r>
    </w:p>
    <w:p w:rsidR="00BE7A60" w:rsidRDefault="006D0378" w:rsidP="00BE7A60">
      <w:pPr>
        <w:ind w:firstLine="709"/>
        <w:jc w:val="both"/>
        <w:rPr>
          <w:sz w:val="28"/>
          <w:szCs w:val="28"/>
        </w:rPr>
      </w:pPr>
      <w:r>
        <w:rPr>
          <w:sz w:val="28"/>
          <w:szCs w:val="28"/>
        </w:rPr>
        <w:t xml:space="preserve">На </w:t>
      </w:r>
      <w:r w:rsidR="00E54DBF" w:rsidRPr="00E54DBF">
        <w:rPr>
          <w:sz w:val="28"/>
          <w:szCs w:val="28"/>
        </w:rPr>
        <w:t>конец 202</w:t>
      </w:r>
      <w:r w:rsidR="00044B84">
        <w:rPr>
          <w:sz w:val="28"/>
          <w:szCs w:val="28"/>
        </w:rPr>
        <w:t>4</w:t>
      </w:r>
      <w:r w:rsidR="00E54DBF" w:rsidRPr="00E54DBF">
        <w:rPr>
          <w:sz w:val="28"/>
          <w:szCs w:val="28"/>
        </w:rPr>
        <w:t xml:space="preserve"> года население Старосокулакского сельсовета составило </w:t>
      </w:r>
      <w:r w:rsidR="00044B84" w:rsidRPr="001E2FB5">
        <w:rPr>
          <w:sz w:val="28"/>
          <w:szCs w:val="28"/>
        </w:rPr>
        <w:t>2</w:t>
      </w:r>
      <w:r w:rsidR="009E5F62">
        <w:rPr>
          <w:sz w:val="28"/>
          <w:szCs w:val="28"/>
        </w:rPr>
        <w:t>23</w:t>
      </w:r>
      <w:r w:rsidR="00E54DBF" w:rsidRPr="00A8564D">
        <w:rPr>
          <w:sz w:val="28"/>
          <w:szCs w:val="28"/>
        </w:rPr>
        <w:t xml:space="preserve"> человек</w:t>
      </w:r>
      <w:r w:rsidR="00260313">
        <w:rPr>
          <w:sz w:val="28"/>
          <w:szCs w:val="28"/>
        </w:rPr>
        <w:t>а</w:t>
      </w:r>
      <w:r w:rsidR="00E54DBF" w:rsidRPr="00A8564D">
        <w:rPr>
          <w:sz w:val="28"/>
          <w:szCs w:val="28"/>
        </w:rPr>
        <w:t xml:space="preserve">, в том числе в селе Старый Сокулак – </w:t>
      </w:r>
      <w:r w:rsidR="00044B84" w:rsidRPr="00A8564D">
        <w:rPr>
          <w:sz w:val="28"/>
          <w:szCs w:val="28"/>
        </w:rPr>
        <w:t>1</w:t>
      </w:r>
      <w:r w:rsidR="00A8564D" w:rsidRPr="00A8564D">
        <w:rPr>
          <w:sz w:val="28"/>
          <w:szCs w:val="28"/>
        </w:rPr>
        <w:t>55</w:t>
      </w:r>
      <w:r w:rsidR="00E54DBF" w:rsidRPr="00A8564D">
        <w:rPr>
          <w:sz w:val="28"/>
          <w:szCs w:val="28"/>
        </w:rPr>
        <w:t xml:space="preserve">, поселке Гремучий – </w:t>
      </w:r>
      <w:r w:rsidR="001E2FB5">
        <w:rPr>
          <w:sz w:val="28"/>
          <w:szCs w:val="28"/>
        </w:rPr>
        <w:t>6</w:t>
      </w:r>
      <w:r w:rsidR="009E5F62">
        <w:rPr>
          <w:sz w:val="28"/>
          <w:szCs w:val="28"/>
        </w:rPr>
        <w:t>8</w:t>
      </w:r>
      <w:r w:rsidR="00260313">
        <w:rPr>
          <w:sz w:val="28"/>
          <w:szCs w:val="28"/>
        </w:rPr>
        <w:t xml:space="preserve"> человек</w:t>
      </w:r>
      <w:r w:rsidR="00E54DBF" w:rsidRPr="00A8564D">
        <w:rPr>
          <w:sz w:val="28"/>
          <w:szCs w:val="28"/>
        </w:rPr>
        <w:t>, селе Федоровка вторая – 2 человека.</w:t>
      </w:r>
      <w:r w:rsidR="00E54DBF" w:rsidRPr="00E54DBF">
        <w:rPr>
          <w:sz w:val="28"/>
          <w:szCs w:val="28"/>
        </w:rPr>
        <w:t xml:space="preserve"> Прикреплены к фельдшерско-акушерскому пункту </w:t>
      </w:r>
      <w:r w:rsidR="00863330">
        <w:rPr>
          <w:sz w:val="28"/>
          <w:szCs w:val="28"/>
        </w:rPr>
        <w:t>113</w:t>
      </w:r>
      <w:r w:rsidR="00E54DBF" w:rsidRPr="00E54DBF">
        <w:rPr>
          <w:sz w:val="28"/>
          <w:szCs w:val="28"/>
        </w:rPr>
        <w:t xml:space="preserve"> человек, из них детей -</w:t>
      </w:r>
      <w:r w:rsidR="00863330">
        <w:rPr>
          <w:sz w:val="28"/>
          <w:szCs w:val="28"/>
        </w:rPr>
        <w:t xml:space="preserve"> 38</w:t>
      </w:r>
      <w:r w:rsidR="00E54DBF" w:rsidRPr="00E54DBF">
        <w:rPr>
          <w:sz w:val="28"/>
          <w:szCs w:val="28"/>
        </w:rPr>
        <w:t xml:space="preserve">, детей до одного года - </w:t>
      </w:r>
      <w:r w:rsidR="000C0865">
        <w:rPr>
          <w:sz w:val="28"/>
          <w:szCs w:val="28"/>
        </w:rPr>
        <w:t>4</w:t>
      </w:r>
      <w:r w:rsidR="00E54DBF" w:rsidRPr="00E54DBF">
        <w:rPr>
          <w:sz w:val="28"/>
          <w:szCs w:val="28"/>
        </w:rPr>
        <w:t>, пенсионеров – 6</w:t>
      </w:r>
      <w:r w:rsidR="000C0865">
        <w:rPr>
          <w:sz w:val="28"/>
          <w:szCs w:val="28"/>
        </w:rPr>
        <w:t>9</w:t>
      </w:r>
      <w:r w:rsidR="00E54DBF" w:rsidRPr="00E54DBF">
        <w:rPr>
          <w:sz w:val="28"/>
          <w:szCs w:val="28"/>
        </w:rPr>
        <w:t xml:space="preserve"> человек.</w:t>
      </w:r>
      <w:r w:rsidR="00863330">
        <w:rPr>
          <w:sz w:val="28"/>
          <w:szCs w:val="28"/>
        </w:rPr>
        <w:t xml:space="preserve"> </w:t>
      </w:r>
    </w:p>
    <w:p w:rsidR="004359DD" w:rsidRDefault="004359DD" w:rsidP="004359DD">
      <w:pPr>
        <w:pStyle w:val="ad"/>
        <w:shd w:val="clear" w:color="auto" w:fill="FFFFFF"/>
        <w:spacing w:before="0" w:beforeAutospacing="0" w:after="0" w:afterAutospacing="0"/>
        <w:rPr>
          <w:b/>
          <w:bCs/>
          <w:i/>
          <w:iCs/>
          <w:color w:val="000000"/>
          <w:sz w:val="28"/>
          <w:szCs w:val="28"/>
        </w:rPr>
      </w:pPr>
      <w:r>
        <w:rPr>
          <w:b/>
          <w:bCs/>
          <w:i/>
          <w:iCs/>
          <w:color w:val="000000"/>
          <w:sz w:val="28"/>
          <w:szCs w:val="28"/>
        </w:rPr>
        <w:t>        </w:t>
      </w:r>
    </w:p>
    <w:p w:rsidR="004359DD" w:rsidRDefault="004359DD" w:rsidP="004359DD">
      <w:pPr>
        <w:pStyle w:val="ad"/>
        <w:shd w:val="clear" w:color="auto" w:fill="FFFFFF"/>
        <w:spacing w:before="0" w:beforeAutospacing="0" w:after="0" w:afterAutospacing="0"/>
        <w:rPr>
          <w:color w:val="000000"/>
          <w:sz w:val="28"/>
          <w:szCs w:val="28"/>
        </w:rPr>
      </w:pPr>
      <w:r>
        <w:rPr>
          <w:b/>
          <w:bCs/>
          <w:i/>
          <w:iCs/>
          <w:color w:val="000000"/>
          <w:sz w:val="28"/>
          <w:szCs w:val="28"/>
        </w:rPr>
        <w:t xml:space="preserve"> </w:t>
      </w:r>
      <w:r>
        <w:rPr>
          <w:b/>
          <w:bCs/>
          <w:iCs/>
          <w:color w:val="000000"/>
          <w:sz w:val="28"/>
          <w:szCs w:val="28"/>
        </w:rPr>
        <w:t xml:space="preserve"> </w:t>
      </w:r>
      <w:r>
        <w:rPr>
          <w:color w:val="000000"/>
          <w:sz w:val="28"/>
          <w:szCs w:val="28"/>
        </w:rPr>
        <w:t xml:space="preserve">За 2024 год родилось </w:t>
      </w:r>
      <w:r w:rsidR="00290EFC">
        <w:rPr>
          <w:color w:val="000000"/>
          <w:sz w:val="28"/>
          <w:szCs w:val="28"/>
        </w:rPr>
        <w:t>3</w:t>
      </w:r>
      <w:r>
        <w:rPr>
          <w:color w:val="000000"/>
          <w:sz w:val="28"/>
          <w:szCs w:val="28"/>
        </w:rPr>
        <w:t xml:space="preserve"> детей, </w:t>
      </w:r>
      <w:r w:rsidR="00290EFC">
        <w:rPr>
          <w:color w:val="000000"/>
          <w:sz w:val="28"/>
          <w:szCs w:val="28"/>
        </w:rPr>
        <w:t xml:space="preserve">умерло </w:t>
      </w:r>
      <w:r w:rsidR="00260313">
        <w:rPr>
          <w:color w:val="000000"/>
          <w:sz w:val="28"/>
          <w:szCs w:val="28"/>
        </w:rPr>
        <w:t>1</w:t>
      </w:r>
      <w:r>
        <w:rPr>
          <w:color w:val="000000"/>
          <w:sz w:val="28"/>
          <w:szCs w:val="28"/>
        </w:rPr>
        <w:t xml:space="preserve"> человек.</w:t>
      </w:r>
    </w:p>
    <w:p w:rsidR="00BE7A60" w:rsidRDefault="00BE7A60" w:rsidP="00BE7A60">
      <w:pPr>
        <w:jc w:val="both"/>
        <w:rPr>
          <w:color w:val="000000"/>
          <w:sz w:val="28"/>
          <w:szCs w:val="28"/>
        </w:rPr>
      </w:pPr>
    </w:p>
    <w:p w:rsidR="00BE7A60" w:rsidRDefault="00BE7A60" w:rsidP="00BE7A60">
      <w:pPr>
        <w:jc w:val="both"/>
        <w:rPr>
          <w:color w:val="000000"/>
          <w:sz w:val="28"/>
          <w:szCs w:val="28"/>
        </w:rPr>
      </w:pPr>
      <w:r>
        <w:rPr>
          <w:color w:val="000000"/>
          <w:sz w:val="28"/>
          <w:szCs w:val="28"/>
        </w:rPr>
        <w:t xml:space="preserve">       Основная проблема – сокращение численности населения. Уехало за год примерно около 20 человек.</w:t>
      </w:r>
    </w:p>
    <w:p w:rsidR="004359DD" w:rsidRDefault="004359DD" w:rsidP="004359DD">
      <w:pPr>
        <w:pStyle w:val="ad"/>
        <w:shd w:val="clear" w:color="auto" w:fill="FFFFFF"/>
        <w:spacing w:before="0" w:beforeAutospacing="0" w:after="0" w:afterAutospacing="0"/>
        <w:jc w:val="both"/>
        <w:rPr>
          <w:color w:val="000000"/>
          <w:sz w:val="28"/>
          <w:szCs w:val="28"/>
          <w:shd w:val="clear" w:color="auto" w:fill="FFFFFF"/>
        </w:rPr>
      </w:pPr>
    </w:p>
    <w:p w:rsidR="004359DD" w:rsidRDefault="004359DD" w:rsidP="004359DD">
      <w:pPr>
        <w:pStyle w:val="ad"/>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         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состоит граждан запаса – </w:t>
      </w:r>
      <w:r w:rsidR="00290EFC">
        <w:rPr>
          <w:color w:val="000000"/>
          <w:sz w:val="28"/>
          <w:szCs w:val="28"/>
          <w:shd w:val="clear" w:color="auto" w:fill="FFFFFF"/>
        </w:rPr>
        <w:t>65</w:t>
      </w:r>
      <w:r w:rsidR="00260313">
        <w:rPr>
          <w:color w:val="000000"/>
          <w:sz w:val="28"/>
          <w:szCs w:val="28"/>
          <w:shd w:val="clear" w:color="auto" w:fill="FFFFFF"/>
        </w:rPr>
        <w:t xml:space="preserve"> человек</w:t>
      </w:r>
      <w:r>
        <w:rPr>
          <w:color w:val="000000"/>
          <w:sz w:val="28"/>
          <w:szCs w:val="28"/>
          <w:shd w:val="clear" w:color="auto" w:fill="FFFFFF"/>
        </w:rPr>
        <w:t xml:space="preserve">: 0 офицеров, </w:t>
      </w:r>
      <w:r w:rsidR="00290EFC">
        <w:rPr>
          <w:color w:val="000000"/>
          <w:sz w:val="28"/>
          <w:szCs w:val="28"/>
          <w:shd w:val="clear" w:color="auto" w:fill="FFFFFF"/>
        </w:rPr>
        <w:t>0</w:t>
      </w:r>
      <w:r>
        <w:rPr>
          <w:color w:val="000000"/>
          <w:sz w:val="28"/>
          <w:szCs w:val="28"/>
          <w:shd w:val="clear" w:color="auto" w:fill="FFFFFF"/>
        </w:rPr>
        <w:t xml:space="preserve"> допризывников и призывников, </w:t>
      </w:r>
      <w:r w:rsidR="00290EFC">
        <w:rPr>
          <w:color w:val="000000"/>
          <w:sz w:val="28"/>
          <w:szCs w:val="28"/>
          <w:shd w:val="clear" w:color="auto" w:fill="FFFFFF"/>
        </w:rPr>
        <w:t>65</w:t>
      </w:r>
      <w:r>
        <w:rPr>
          <w:color w:val="000000"/>
          <w:sz w:val="28"/>
          <w:szCs w:val="28"/>
          <w:shd w:val="clear" w:color="auto" w:fill="FFFFFF"/>
        </w:rPr>
        <w:t xml:space="preserve"> солдаты и сержанты. Воинский учет граждан запаса и граждан, подлежащих призыву на военную службу, осуществляется специалистом администрации.</w:t>
      </w:r>
    </w:p>
    <w:p w:rsidR="004359DD" w:rsidRDefault="004359DD" w:rsidP="004359DD">
      <w:pPr>
        <w:pStyle w:val="ad"/>
        <w:shd w:val="clear" w:color="auto" w:fill="FFFFFF"/>
        <w:spacing w:before="0" w:beforeAutospacing="0" w:after="0" w:afterAutospacing="0"/>
        <w:jc w:val="both"/>
        <w:rPr>
          <w:color w:val="000000"/>
          <w:sz w:val="28"/>
          <w:szCs w:val="28"/>
        </w:rPr>
      </w:pPr>
    </w:p>
    <w:p w:rsidR="004359DD" w:rsidRDefault="004359DD" w:rsidP="004359DD">
      <w:pPr>
        <w:pStyle w:val="ad"/>
        <w:shd w:val="clear" w:color="auto" w:fill="FFFFFF"/>
        <w:spacing w:before="0" w:beforeAutospacing="0" w:after="0" w:afterAutospacing="0"/>
        <w:jc w:val="both"/>
        <w:rPr>
          <w:color w:val="000000"/>
          <w:sz w:val="28"/>
          <w:szCs w:val="28"/>
        </w:rPr>
      </w:pPr>
      <w:r>
        <w:rPr>
          <w:color w:val="000000"/>
          <w:sz w:val="28"/>
          <w:szCs w:val="28"/>
        </w:rPr>
        <w:t>За 2024 год было принято:</w:t>
      </w:r>
    </w:p>
    <w:p w:rsidR="004359DD" w:rsidRDefault="004359DD" w:rsidP="004359DD">
      <w:pPr>
        <w:pStyle w:val="ad"/>
        <w:shd w:val="clear" w:color="auto" w:fill="FFFFFF"/>
        <w:spacing w:before="0" w:beforeAutospacing="0" w:after="0" w:afterAutospacing="0"/>
        <w:jc w:val="both"/>
        <w:rPr>
          <w:color w:val="000000"/>
          <w:sz w:val="28"/>
          <w:szCs w:val="28"/>
        </w:rPr>
      </w:pPr>
      <w:r>
        <w:rPr>
          <w:color w:val="000000"/>
          <w:sz w:val="28"/>
          <w:szCs w:val="28"/>
        </w:rPr>
        <w:t xml:space="preserve">Решения Совета депутатов – </w:t>
      </w:r>
      <w:r w:rsidR="005F0626">
        <w:rPr>
          <w:color w:val="000000"/>
          <w:sz w:val="28"/>
          <w:szCs w:val="28"/>
        </w:rPr>
        <w:t>17</w:t>
      </w:r>
      <w:r>
        <w:rPr>
          <w:color w:val="000000"/>
          <w:sz w:val="28"/>
          <w:szCs w:val="28"/>
        </w:rPr>
        <w:t>;</w:t>
      </w:r>
    </w:p>
    <w:p w:rsidR="004359DD" w:rsidRDefault="004359DD" w:rsidP="004359DD">
      <w:pPr>
        <w:pStyle w:val="ad"/>
        <w:shd w:val="clear" w:color="auto" w:fill="FFFFFF"/>
        <w:spacing w:before="0" w:beforeAutospacing="0" w:after="0" w:afterAutospacing="0"/>
        <w:jc w:val="both"/>
        <w:rPr>
          <w:color w:val="000000"/>
          <w:sz w:val="28"/>
          <w:szCs w:val="28"/>
        </w:rPr>
      </w:pPr>
      <w:r>
        <w:rPr>
          <w:color w:val="000000"/>
          <w:sz w:val="28"/>
          <w:szCs w:val="28"/>
        </w:rPr>
        <w:t>Распоряжений главы по личному составу –</w:t>
      </w:r>
      <w:r w:rsidR="00383BF7">
        <w:rPr>
          <w:color w:val="000000"/>
          <w:sz w:val="28"/>
          <w:szCs w:val="28"/>
        </w:rPr>
        <w:t>13</w:t>
      </w:r>
      <w:r>
        <w:rPr>
          <w:color w:val="000000"/>
          <w:sz w:val="28"/>
          <w:szCs w:val="28"/>
        </w:rPr>
        <w:t>;</w:t>
      </w:r>
    </w:p>
    <w:p w:rsidR="004359DD" w:rsidRDefault="004359DD" w:rsidP="004359DD">
      <w:pPr>
        <w:pStyle w:val="ad"/>
        <w:shd w:val="clear" w:color="auto" w:fill="FFFFFF"/>
        <w:spacing w:before="0" w:beforeAutospacing="0" w:after="0" w:afterAutospacing="0"/>
        <w:jc w:val="both"/>
        <w:rPr>
          <w:color w:val="000000"/>
          <w:sz w:val="28"/>
          <w:szCs w:val="28"/>
        </w:rPr>
      </w:pPr>
      <w:r>
        <w:rPr>
          <w:color w:val="000000"/>
          <w:sz w:val="28"/>
          <w:szCs w:val="28"/>
        </w:rPr>
        <w:t xml:space="preserve">Постановлений – </w:t>
      </w:r>
      <w:r w:rsidR="00383BF7">
        <w:rPr>
          <w:color w:val="000000"/>
          <w:sz w:val="28"/>
          <w:szCs w:val="28"/>
        </w:rPr>
        <w:t>32</w:t>
      </w:r>
      <w:r>
        <w:rPr>
          <w:color w:val="000000"/>
          <w:sz w:val="28"/>
          <w:szCs w:val="28"/>
        </w:rPr>
        <w:t>.</w:t>
      </w:r>
    </w:p>
    <w:p w:rsidR="004359DD" w:rsidRDefault="004359DD" w:rsidP="004359DD">
      <w:pPr>
        <w:pStyle w:val="ad"/>
        <w:shd w:val="clear" w:color="auto" w:fill="FFFFFF"/>
        <w:spacing w:before="0" w:beforeAutospacing="0" w:after="0" w:afterAutospacing="0"/>
        <w:rPr>
          <w:color w:val="000000"/>
          <w:sz w:val="28"/>
          <w:szCs w:val="28"/>
        </w:rPr>
      </w:pPr>
    </w:p>
    <w:p w:rsidR="004359DD" w:rsidRPr="00E54DBF" w:rsidRDefault="004359DD" w:rsidP="00E54DBF">
      <w:pPr>
        <w:ind w:firstLine="709"/>
        <w:jc w:val="both"/>
        <w:rPr>
          <w:sz w:val="28"/>
          <w:szCs w:val="28"/>
        </w:rPr>
      </w:pPr>
    </w:p>
    <w:p w:rsidR="00E54DBF" w:rsidRPr="00E54DBF" w:rsidRDefault="00E54DBF" w:rsidP="00E54DBF">
      <w:pPr>
        <w:ind w:firstLine="709"/>
        <w:jc w:val="both"/>
        <w:rPr>
          <w:sz w:val="28"/>
          <w:szCs w:val="28"/>
        </w:rPr>
      </w:pPr>
      <w:r w:rsidRPr="00E54DBF">
        <w:rPr>
          <w:sz w:val="28"/>
          <w:szCs w:val="28"/>
        </w:rPr>
        <w:lastRenderedPageBreak/>
        <w:t>Общая площадь сельского поселения составляет 11639 га, сельхозугодий 11362 га, сенокоса 610 га, пастбища 4222 га.</w:t>
      </w:r>
    </w:p>
    <w:p w:rsidR="00E54DBF" w:rsidRPr="00E54DBF" w:rsidRDefault="00E54DBF" w:rsidP="00E54DBF">
      <w:pPr>
        <w:ind w:firstLine="709"/>
        <w:jc w:val="both"/>
        <w:rPr>
          <w:sz w:val="28"/>
          <w:szCs w:val="28"/>
        </w:rPr>
      </w:pPr>
    </w:p>
    <w:p w:rsidR="00E54DBF" w:rsidRPr="00E54DBF" w:rsidRDefault="00E54DBF" w:rsidP="00E54DBF">
      <w:pPr>
        <w:pStyle w:val="ConsPlusNormal"/>
        <w:jc w:val="both"/>
        <w:rPr>
          <w:rFonts w:ascii="Times New Roman" w:hAnsi="Times New Roman" w:cs="Times New Roman"/>
          <w:color w:val="FF0000"/>
          <w:sz w:val="28"/>
          <w:szCs w:val="28"/>
          <w:shd w:val="clear" w:color="auto" w:fill="FFFFFF"/>
        </w:rPr>
      </w:pPr>
    </w:p>
    <w:p w:rsidR="00E54DBF" w:rsidRPr="00E54DBF" w:rsidRDefault="00E54DBF" w:rsidP="00E54DBF">
      <w:pPr>
        <w:ind w:firstLine="709"/>
        <w:jc w:val="center"/>
        <w:rPr>
          <w:b/>
          <w:sz w:val="28"/>
          <w:szCs w:val="28"/>
        </w:rPr>
      </w:pPr>
      <w:r w:rsidRPr="00E54DBF">
        <w:rPr>
          <w:b/>
          <w:sz w:val="28"/>
          <w:szCs w:val="28"/>
        </w:rPr>
        <w:t>О работе администрации сельсовета</w:t>
      </w:r>
    </w:p>
    <w:p w:rsidR="00E54DBF" w:rsidRPr="00E54DBF" w:rsidRDefault="00E54DBF" w:rsidP="00E54DBF">
      <w:pPr>
        <w:ind w:firstLine="709"/>
        <w:jc w:val="both"/>
        <w:rPr>
          <w:sz w:val="28"/>
          <w:szCs w:val="28"/>
        </w:rPr>
      </w:pPr>
      <w:r w:rsidRPr="00E54DBF">
        <w:rPr>
          <w:sz w:val="28"/>
          <w:szCs w:val="28"/>
        </w:rPr>
        <w:t xml:space="preserve">Деятельность администрации сельсовета строится в соответствии с федеральным и областным законодательством, Уставом сельского поселения, Положением об администрации сельсовета. </w:t>
      </w:r>
    </w:p>
    <w:p w:rsidR="00B85CD7" w:rsidRDefault="00E54DBF" w:rsidP="00E54DBF">
      <w:pPr>
        <w:ind w:firstLine="709"/>
        <w:jc w:val="both"/>
        <w:rPr>
          <w:sz w:val="28"/>
          <w:szCs w:val="28"/>
        </w:rPr>
      </w:pPr>
      <w:r w:rsidRPr="00E54DBF">
        <w:rPr>
          <w:sz w:val="28"/>
          <w:szCs w:val="28"/>
        </w:rPr>
        <w:t xml:space="preserve">В администрации по штату числится </w:t>
      </w:r>
      <w:r w:rsidR="000C0865">
        <w:rPr>
          <w:sz w:val="28"/>
          <w:szCs w:val="28"/>
        </w:rPr>
        <w:t xml:space="preserve">пять </w:t>
      </w:r>
      <w:r w:rsidR="00260313">
        <w:rPr>
          <w:sz w:val="28"/>
          <w:szCs w:val="28"/>
        </w:rPr>
        <w:t>человек</w:t>
      </w:r>
      <w:r w:rsidRPr="00E54DBF">
        <w:rPr>
          <w:sz w:val="28"/>
          <w:szCs w:val="28"/>
        </w:rPr>
        <w:t xml:space="preserve"> (</w:t>
      </w:r>
      <w:r w:rsidR="000C0865">
        <w:rPr>
          <w:sz w:val="28"/>
          <w:szCs w:val="28"/>
        </w:rPr>
        <w:t>2</w:t>
      </w:r>
      <w:r w:rsidR="00260313">
        <w:rPr>
          <w:sz w:val="28"/>
          <w:szCs w:val="28"/>
        </w:rPr>
        <w:t xml:space="preserve"> муниципальных служащих</w:t>
      </w:r>
      <w:r w:rsidRPr="00E54DBF">
        <w:rPr>
          <w:sz w:val="28"/>
          <w:szCs w:val="28"/>
        </w:rPr>
        <w:t>, специалист по воинскому учету</w:t>
      </w:r>
      <w:r w:rsidR="00260313">
        <w:rPr>
          <w:sz w:val="28"/>
          <w:szCs w:val="28"/>
        </w:rPr>
        <w:t>,</w:t>
      </w:r>
      <w:r w:rsidRPr="00E54DBF">
        <w:rPr>
          <w:sz w:val="28"/>
          <w:szCs w:val="28"/>
        </w:rPr>
        <w:t xml:space="preserve"> глава муниципального образования</w:t>
      </w:r>
      <w:r w:rsidR="00B85CD7">
        <w:rPr>
          <w:sz w:val="28"/>
          <w:szCs w:val="28"/>
        </w:rPr>
        <w:t>, технический персонал).</w:t>
      </w:r>
      <w:r w:rsidRPr="00E54DBF">
        <w:rPr>
          <w:sz w:val="28"/>
          <w:szCs w:val="28"/>
        </w:rPr>
        <w:t xml:space="preserve"> </w:t>
      </w:r>
    </w:p>
    <w:p w:rsidR="00987294" w:rsidRPr="00E54DBF" w:rsidRDefault="00E54DBF" w:rsidP="00987294">
      <w:pPr>
        <w:ind w:firstLine="709"/>
        <w:jc w:val="both"/>
        <w:rPr>
          <w:sz w:val="28"/>
          <w:szCs w:val="28"/>
        </w:rPr>
      </w:pPr>
      <w:r w:rsidRPr="00E54DBF">
        <w:rPr>
          <w:sz w:val="28"/>
          <w:szCs w:val="28"/>
        </w:rPr>
        <w:t xml:space="preserve">К первоочередным задачам деятельности администрации сельсовета относятся: исполнение бюджета поселения, организация благоустройства и озеленения территории, освещение улиц, организация в границах поселения электричества, газоснабжения, обеспечение мер пожарной безопасности.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сельсовета, проведения встреч с жителями поселения, осуществления личного приема граждан главой сельсовета, рассмотрение письменных и устных обращений граждан. </w:t>
      </w:r>
    </w:p>
    <w:p w:rsidR="00E54DBF" w:rsidRDefault="00E54DBF" w:rsidP="00E54DBF">
      <w:pPr>
        <w:ind w:firstLine="709"/>
        <w:jc w:val="both"/>
        <w:rPr>
          <w:sz w:val="28"/>
          <w:szCs w:val="28"/>
        </w:rPr>
      </w:pPr>
      <w:r w:rsidRPr="00E54DBF">
        <w:rPr>
          <w:sz w:val="28"/>
          <w:szCs w:val="28"/>
        </w:rPr>
        <w:t>Также необходимо более активно участвовать в проекте инициативного бюджетирования, что позволит дополнительно привлечь в бюджет областные средства. По инициативе наших жителей, Совета депутатов в 202</w:t>
      </w:r>
      <w:r w:rsidR="000E19F7">
        <w:rPr>
          <w:sz w:val="28"/>
          <w:szCs w:val="28"/>
        </w:rPr>
        <w:t>4</w:t>
      </w:r>
      <w:r w:rsidRPr="00E54DBF">
        <w:rPr>
          <w:sz w:val="28"/>
          <w:szCs w:val="28"/>
        </w:rPr>
        <w:t xml:space="preserve"> году в рамках инициативного бюджетирования была отремонтирована автомобильная дорога. В настоящее время будем совместно </w:t>
      </w:r>
      <w:r w:rsidR="00B922FF" w:rsidRPr="00E54DBF">
        <w:rPr>
          <w:sz w:val="28"/>
          <w:szCs w:val="28"/>
        </w:rPr>
        <w:t>решать,</w:t>
      </w:r>
      <w:r w:rsidRPr="00E54DBF">
        <w:rPr>
          <w:sz w:val="28"/>
          <w:szCs w:val="28"/>
        </w:rPr>
        <w:t xml:space="preserve"> в каком проекте мы будем участвовать в 202</w:t>
      </w:r>
      <w:r w:rsidR="000E19F7">
        <w:rPr>
          <w:sz w:val="28"/>
          <w:szCs w:val="28"/>
        </w:rPr>
        <w:t>6</w:t>
      </w:r>
      <w:r w:rsidRPr="00E54DBF">
        <w:rPr>
          <w:sz w:val="28"/>
          <w:szCs w:val="28"/>
        </w:rPr>
        <w:t xml:space="preserve"> году. На собрании граждан этот вопрос обсудим со всеми жителями.</w:t>
      </w:r>
    </w:p>
    <w:p w:rsidR="003172D5" w:rsidRDefault="003172D5" w:rsidP="00E54DBF">
      <w:pPr>
        <w:ind w:firstLine="709"/>
        <w:jc w:val="both"/>
        <w:rPr>
          <w:sz w:val="28"/>
          <w:szCs w:val="28"/>
        </w:rPr>
      </w:pPr>
      <w:r>
        <w:rPr>
          <w:sz w:val="28"/>
          <w:szCs w:val="28"/>
        </w:rPr>
        <w:t>Проходили выборы Президента РФ, выборы губернатора. Участие в викторинах «Родное Оренбуржье».</w:t>
      </w:r>
    </w:p>
    <w:p w:rsidR="00987294" w:rsidRDefault="00987294" w:rsidP="00987294">
      <w:pPr>
        <w:jc w:val="both"/>
        <w:rPr>
          <w:color w:val="000000"/>
          <w:sz w:val="28"/>
          <w:szCs w:val="28"/>
        </w:rPr>
      </w:pPr>
      <w:r>
        <w:rPr>
          <w:color w:val="000000"/>
          <w:sz w:val="28"/>
          <w:szCs w:val="28"/>
        </w:rPr>
        <w:t>В это непростое время мы неоднократно собирали гуманитарную помощь для отправки в зону СВО. Помощь была собрана благодаря жителям села, а также был сбор помощи для жителей г.Орск, жителей Курской области.</w:t>
      </w:r>
    </w:p>
    <w:p w:rsidR="00987294" w:rsidRDefault="00BE7A60" w:rsidP="00987294">
      <w:pPr>
        <w:jc w:val="both"/>
        <w:rPr>
          <w:color w:val="000000"/>
          <w:sz w:val="28"/>
          <w:szCs w:val="28"/>
        </w:rPr>
      </w:pPr>
      <w:r>
        <w:rPr>
          <w:color w:val="000000"/>
          <w:sz w:val="28"/>
          <w:szCs w:val="28"/>
        </w:rPr>
        <w:t xml:space="preserve">        </w:t>
      </w:r>
      <w:r w:rsidR="00987294">
        <w:rPr>
          <w:color w:val="000000"/>
          <w:sz w:val="28"/>
          <w:szCs w:val="28"/>
        </w:rPr>
        <w:t>В зимнее время были работы чистка дорог, обработка противогололёдной смесью. В летнее время засыпка гравием ям, скашивание, опиливание крон деревьев вдоль линий электропередач</w:t>
      </w:r>
      <w:r>
        <w:rPr>
          <w:color w:val="000000"/>
          <w:sz w:val="28"/>
          <w:szCs w:val="28"/>
        </w:rPr>
        <w:t>. Проводились субботники около памятника, ремонт и покраска памятника.</w:t>
      </w:r>
    </w:p>
    <w:p w:rsidR="001E2FB5" w:rsidRPr="00BE7A60" w:rsidRDefault="00BE7A60" w:rsidP="00BE7A60">
      <w:pPr>
        <w:jc w:val="both"/>
        <w:rPr>
          <w:color w:val="000000"/>
          <w:sz w:val="28"/>
          <w:szCs w:val="28"/>
        </w:rPr>
      </w:pPr>
      <w:r>
        <w:rPr>
          <w:color w:val="000000"/>
          <w:sz w:val="28"/>
          <w:szCs w:val="28"/>
        </w:rPr>
        <w:t xml:space="preserve">         </w:t>
      </w:r>
      <w:r w:rsidR="00260313">
        <w:rPr>
          <w:sz w:val="28"/>
          <w:szCs w:val="28"/>
        </w:rPr>
        <w:t>В конце 2024 года был принят</w:t>
      </w:r>
      <w:r w:rsidR="001E2FB5">
        <w:rPr>
          <w:sz w:val="28"/>
          <w:szCs w:val="28"/>
        </w:rPr>
        <w:t xml:space="preserve"> в собственность Старосокулакского сельсовета водопров</w:t>
      </w:r>
      <w:r w:rsidR="00260313">
        <w:rPr>
          <w:sz w:val="28"/>
          <w:szCs w:val="28"/>
        </w:rPr>
        <w:t>од села Старый Сокулак и поселка</w:t>
      </w:r>
      <w:r w:rsidR="001E2FB5">
        <w:rPr>
          <w:sz w:val="28"/>
          <w:szCs w:val="28"/>
        </w:rPr>
        <w:t xml:space="preserve"> Гремучий.</w:t>
      </w:r>
    </w:p>
    <w:p w:rsidR="001E2FB5" w:rsidRDefault="001E2FB5" w:rsidP="00E54DBF">
      <w:pPr>
        <w:ind w:firstLine="709"/>
        <w:jc w:val="center"/>
        <w:rPr>
          <w:b/>
          <w:sz w:val="28"/>
          <w:szCs w:val="28"/>
        </w:rPr>
      </w:pPr>
    </w:p>
    <w:p w:rsidR="00E54DBF" w:rsidRPr="00E54DBF" w:rsidRDefault="00E54DBF" w:rsidP="00E54DBF">
      <w:pPr>
        <w:ind w:firstLine="709"/>
        <w:jc w:val="center"/>
        <w:rPr>
          <w:b/>
          <w:sz w:val="28"/>
          <w:szCs w:val="28"/>
        </w:rPr>
      </w:pPr>
      <w:r w:rsidRPr="00F25249">
        <w:rPr>
          <w:b/>
          <w:sz w:val="28"/>
          <w:szCs w:val="28"/>
        </w:rPr>
        <w:t>Исполнение бюджета</w:t>
      </w:r>
    </w:p>
    <w:p w:rsidR="00E54DBF" w:rsidRPr="00E54DBF" w:rsidRDefault="00E54DBF" w:rsidP="00E54DBF">
      <w:pPr>
        <w:ind w:firstLine="709"/>
        <w:jc w:val="both"/>
        <w:rPr>
          <w:color w:val="000000"/>
          <w:spacing w:val="-7"/>
          <w:w w:val="101"/>
          <w:sz w:val="28"/>
          <w:szCs w:val="28"/>
        </w:rPr>
      </w:pPr>
      <w:r w:rsidRPr="00E54DBF">
        <w:rPr>
          <w:color w:val="000000"/>
          <w:spacing w:val="-7"/>
          <w:w w:val="101"/>
          <w:sz w:val="28"/>
          <w:szCs w:val="28"/>
        </w:rPr>
        <w:t>Бюджет поселения служит главным финансовым инструментом для достижения стабильности социально-экономического развития поселения и показателей эффективности. Исполнение бюджета сельского поселения осуществлялось в соответствии с решениями Совета депутатов сельсовета.</w:t>
      </w:r>
    </w:p>
    <w:p w:rsidR="00E54DBF" w:rsidRPr="00E54DBF" w:rsidRDefault="00E54DBF" w:rsidP="00E54DBF">
      <w:pPr>
        <w:jc w:val="both"/>
        <w:outlineLvl w:val="0"/>
        <w:rPr>
          <w:sz w:val="28"/>
          <w:szCs w:val="28"/>
        </w:rPr>
      </w:pPr>
      <w:r w:rsidRPr="00E54DBF">
        <w:rPr>
          <w:b/>
          <w:sz w:val="28"/>
          <w:szCs w:val="28"/>
        </w:rPr>
        <w:t>Доходная часть:</w:t>
      </w:r>
      <w:r w:rsidRPr="00E54DBF">
        <w:rPr>
          <w:sz w:val="28"/>
          <w:szCs w:val="28"/>
        </w:rPr>
        <w:t xml:space="preserve"> исполнение за 202</w:t>
      </w:r>
      <w:r w:rsidR="00F31197">
        <w:rPr>
          <w:sz w:val="28"/>
          <w:szCs w:val="28"/>
        </w:rPr>
        <w:t>4</w:t>
      </w:r>
      <w:r w:rsidRPr="00E54DBF">
        <w:rPr>
          <w:sz w:val="28"/>
          <w:szCs w:val="28"/>
        </w:rPr>
        <w:t xml:space="preserve">год составило </w:t>
      </w:r>
      <w:r w:rsidR="00383BF7">
        <w:rPr>
          <w:b/>
          <w:sz w:val="28"/>
          <w:szCs w:val="28"/>
        </w:rPr>
        <w:t>5018970,16</w:t>
      </w:r>
      <w:r w:rsidRPr="00E54DBF">
        <w:rPr>
          <w:sz w:val="28"/>
          <w:szCs w:val="28"/>
        </w:rPr>
        <w:t xml:space="preserve"> (1</w:t>
      </w:r>
      <w:r w:rsidR="00383BF7">
        <w:rPr>
          <w:sz w:val="28"/>
          <w:szCs w:val="28"/>
        </w:rPr>
        <w:t>40</w:t>
      </w:r>
      <w:r w:rsidRPr="00E54DBF">
        <w:rPr>
          <w:sz w:val="28"/>
          <w:szCs w:val="28"/>
        </w:rPr>
        <w:t>%)</w:t>
      </w:r>
    </w:p>
    <w:p w:rsidR="00E54DBF" w:rsidRPr="00E54DBF" w:rsidRDefault="00E54DBF" w:rsidP="00E54DBF">
      <w:pPr>
        <w:jc w:val="both"/>
        <w:rPr>
          <w:sz w:val="28"/>
          <w:szCs w:val="28"/>
        </w:rPr>
      </w:pPr>
      <w:r w:rsidRPr="00E54DBF">
        <w:rPr>
          <w:sz w:val="28"/>
          <w:szCs w:val="28"/>
        </w:rPr>
        <w:lastRenderedPageBreak/>
        <w:t xml:space="preserve">Налоговые и неналоговые доходы </w:t>
      </w:r>
      <w:r w:rsidR="00383BF7">
        <w:rPr>
          <w:sz w:val="28"/>
          <w:szCs w:val="28"/>
        </w:rPr>
        <w:t>2867258,76</w:t>
      </w:r>
    </w:p>
    <w:p w:rsidR="00E54DBF" w:rsidRPr="00E54DBF" w:rsidRDefault="00E54DBF" w:rsidP="00E54DBF">
      <w:pPr>
        <w:jc w:val="both"/>
        <w:rPr>
          <w:sz w:val="28"/>
          <w:szCs w:val="28"/>
        </w:rPr>
      </w:pPr>
      <w:r w:rsidRPr="00E54DBF">
        <w:rPr>
          <w:sz w:val="28"/>
          <w:szCs w:val="28"/>
        </w:rPr>
        <w:t xml:space="preserve">Безвозмездные поступления </w:t>
      </w:r>
      <w:r w:rsidR="00383BF7">
        <w:rPr>
          <w:sz w:val="28"/>
          <w:szCs w:val="28"/>
        </w:rPr>
        <w:t>2151711,85</w:t>
      </w:r>
    </w:p>
    <w:p w:rsidR="00E54DBF" w:rsidRPr="00E54DBF" w:rsidRDefault="00E54DBF" w:rsidP="00E54DBF">
      <w:pPr>
        <w:jc w:val="both"/>
        <w:outlineLvl w:val="0"/>
        <w:rPr>
          <w:sz w:val="28"/>
          <w:szCs w:val="28"/>
        </w:rPr>
      </w:pPr>
      <w:r w:rsidRPr="00E54DBF">
        <w:rPr>
          <w:sz w:val="28"/>
          <w:szCs w:val="28"/>
        </w:rPr>
        <w:t xml:space="preserve"> </w:t>
      </w:r>
    </w:p>
    <w:p w:rsidR="00E54DBF" w:rsidRPr="00E54DBF" w:rsidRDefault="00E54DBF" w:rsidP="00E54DBF">
      <w:pPr>
        <w:jc w:val="both"/>
        <w:rPr>
          <w:sz w:val="28"/>
          <w:szCs w:val="28"/>
        </w:rPr>
      </w:pPr>
      <w:r w:rsidRPr="00E54DBF">
        <w:rPr>
          <w:sz w:val="28"/>
          <w:szCs w:val="28"/>
        </w:rPr>
        <w:t>Налоговые и неналоговые доходы, в т.ч.:</w:t>
      </w:r>
    </w:p>
    <w:p w:rsidR="00E54DBF" w:rsidRPr="00E54DBF" w:rsidRDefault="00E54DBF" w:rsidP="00E54DBF">
      <w:pPr>
        <w:jc w:val="both"/>
        <w:rPr>
          <w:sz w:val="28"/>
          <w:szCs w:val="28"/>
        </w:rPr>
      </w:pPr>
      <w:r w:rsidRPr="00E54DBF">
        <w:rPr>
          <w:sz w:val="28"/>
          <w:szCs w:val="28"/>
        </w:rPr>
        <w:t xml:space="preserve">- НДФЛ  </w:t>
      </w:r>
      <w:r w:rsidR="00383BF7">
        <w:rPr>
          <w:sz w:val="28"/>
          <w:szCs w:val="28"/>
        </w:rPr>
        <w:t>401949,22</w:t>
      </w:r>
      <w:r w:rsidRPr="00E54DBF">
        <w:rPr>
          <w:sz w:val="28"/>
          <w:szCs w:val="28"/>
        </w:rPr>
        <w:t xml:space="preserve"> (11</w:t>
      </w:r>
      <w:r w:rsidR="00383BF7">
        <w:rPr>
          <w:sz w:val="28"/>
          <w:szCs w:val="28"/>
        </w:rPr>
        <w:t>9</w:t>
      </w:r>
      <w:r w:rsidRPr="00E54DBF">
        <w:rPr>
          <w:sz w:val="28"/>
          <w:szCs w:val="28"/>
        </w:rPr>
        <w:t>%)</w:t>
      </w:r>
    </w:p>
    <w:p w:rsidR="00E54DBF" w:rsidRPr="00E54DBF" w:rsidRDefault="00E54DBF" w:rsidP="00E54DBF">
      <w:pPr>
        <w:jc w:val="both"/>
        <w:rPr>
          <w:sz w:val="28"/>
          <w:szCs w:val="28"/>
        </w:rPr>
      </w:pPr>
      <w:r w:rsidRPr="00E54DBF">
        <w:rPr>
          <w:sz w:val="28"/>
          <w:szCs w:val="28"/>
        </w:rPr>
        <w:t xml:space="preserve">- Акцизы  </w:t>
      </w:r>
      <w:r w:rsidR="00383BF7">
        <w:rPr>
          <w:sz w:val="28"/>
          <w:szCs w:val="28"/>
        </w:rPr>
        <w:t>290344,34</w:t>
      </w:r>
      <w:r w:rsidRPr="00E54DBF">
        <w:rPr>
          <w:sz w:val="28"/>
          <w:szCs w:val="28"/>
        </w:rPr>
        <w:t xml:space="preserve"> (1</w:t>
      </w:r>
      <w:r w:rsidR="00383BF7">
        <w:rPr>
          <w:sz w:val="28"/>
          <w:szCs w:val="28"/>
        </w:rPr>
        <w:t>07</w:t>
      </w:r>
      <w:r w:rsidRPr="00E54DBF">
        <w:rPr>
          <w:sz w:val="28"/>
          <w:szCs w:val="28"/>
        </w:rPr>
        <w:t>,35)</w:t>
      </w:r>
    </w:p>
    <w:p w:rsidR="00E54DBF" w:rsidRPr="00E54DBF" w:rsidRDefault="00E54DBF" w:rsidP="00E54DBF">
      <w:pPr>
        <w:jc w:val="both"/>
        <w:rPr>
          <w:sz w:val="28"/>
          <w:szCs w:val="28"/>
        </w:rPr>
      </w:pPr>
      <w:r w:rsidRPr="00E54DBF">
        <w:rPr>
          <w:sz w:val="28"/>
          <w:szCs w:val="28"/>
        </w:rPr>
        <w:t xml:space="preserve">- Налоги на совокупный доход </w:t>
      </w:r>
      <w:r w:rsidR="00383BF7">
        <w:rPr>
          <w:sz w:val="28"/>
          <w:szCs w:val="28"/>
        </w:rPr>
        <w:t>863426,40</w:t>
      </w:r>
      <w:r w:rsidRPr="00E54DBF">
        <w:rPr>
          <w:sz w:val="28"/>
          <w:szCs w:val="28"/>
        </w:rPr>
        <w:t xml:space="preserve"> (10</w:t>
      </w:r>
      <w:r w:rsidR="00383BF7">
        <w:rPr>
          <w:sz w:val="28"/>
          <w:szCs w:val="28"/>
        </w:rPr>
        <w:t>0</w:t>
      </w:r>
      <w:r w:rsidRPr="00E54DBF">
        <w:rPr>
          <w:sz w:val="28"/>
          <w:szCs w:val="28"/>
        </w:rPr>
        <w:t>%)</w:t>
      </w:r>
    </w:p>
    <w:p w:rsidR="00E54DBF" w:rsidRPr="00E54DBF" w:rsidRDefault="00E54DBF" w:rsidP="00E54DBF">
      <w:pPr>
        <w:jc w:val="both"/>
        <w:rPr>
          <w:sz w:val="28"/>
          <w:szCs w:val="28"/>
        </w:rPr>
      </w:pPr>
      <w:r w:rsidRPr="00E54DBF">
        <w:rPr>
          <w:sz w:val="28"/>
          <w:szCs w:val="28"/>
        </w:rPr>
        <w:t xml:space="preserve">- Налог на имущество  </w:t>
      </w:r>
      <w:r w:rsidR="00383BF7">
        <w:rPr>
          <w:sz w:val="28"/>
          <w:szCs w:val="28"/>
        </w:rPr>
        <w:t>401949,22</w:t>
      </w:r>
      <w:r w:rsidRPr="00E54DBF">
        <w:rPr>
          <w:sz w:val="28"/>
          <w:szCs w:val="28"/>
        </w:rPr>
        <w:t xml:space="preserve"> (1</w:t>
      </w:r>
      <w:r w:rsidR="00507DD6">
        <w:rPr>
          <w:sz w:val="28"/>
          <w:szCs w:val="28"/>
        </w:rPr>
        <w:t>09</w:t>
      </w:r>
      <w:r w:rsidRPr="00E54DBF">
        <w:rPr>
          <w:sz w:val="28"/>
          <w:szCs w:val="28"/>
        </w:rPr>
        <w:t>%)</w:t>
      </w:r>
    </w:p>
    <w:p w:rsidR="00E54DBF" w:rsidRPr="00E54DBF" w:rsidRDefault="00E54DBF" w:rsidP="00E54DBF">
      <w:pPr>
        <w:jc w:val="both"/>
        <w:rPr>
          <w:sz w:val="28"/>
          <w:szCs w:val="28"/>
        </w:rPr>
      </w:pPr>
      <w:r w:rsidRPr="00E54DBF">
        <w:rPr>
          <w:sz w:val="28"/>
          <w:szCs w:val="28"/>
        </w:rPr>
        <w:t xml:space="preserve">- Госпошлина </w:t>
      </w:r>
      <w:r w:rsidR="00383BF7">
        <w:rPr>
          <w:sz w:val="28"/>
          <w:szCs w:val="28"/>
        </w:rPr>
        <w:t>2</w:t>
      </w:r>
      <w:r w:rsidRPr="00E54DBF">
        <w:rPr>
          <w:sz w:val="28"/>
          <w:szCs w:val="28"/>
        </w:rPr>
        <w:t>00,00 (-)</w:t>
      </w:r>
    </w:p>
    <w:p w:rsidR="00E54DBF" w:rsidRPr="00E54DBF" w:rsidRDefault="00507DD6" w:rsidP="00E54DBF">
      <w:pPr>
        <w:jc w:val="both"/>
        <w:rPr>
          <w:sz w:val="28"/>
          <w:szCs w:val="28"/>
        </w:rPr>
      </w:pPr>
      <w:r>
        <w:rPr>
          <w:sz w:val="28"/>
          <w:szCs w:val="28"/>
        </w:rPr>
        <w:t>- Аренда имущества 0,00</w:t>
      </w:r>
    </w:p>
    <w:p w:rsidR="00E54DBF" w:rsidRPr="00E54DBF" w:rsidRDefault="00E54DBF" w:rsidP="00E54DBF">
      <w:pPr>
        <w:jc w:val="both"/>
        <w:rPr>
          <w:sz w:val="28"/>
          <w:szCs w:val="28"/>
        </w:rPr>
      </w:pPr>
      <w:r w:rsidRPr="00E54DBF">
        <w:rPr>
          <w:sz w:val="28"/>
          <w:szCs w:val="28"/>
        </w:rPr>
        <w:t xml:space="preserve">- Доходы от продажи материальных активов </w:t>
      </w:r>
      <w:r w:rsidR="00507DD6">
        <w:rPr>
          <w:sz w:val="28"/>
          <w:szCs w:val="28"/>
        </w:rPr>
        <w:t>0,00</w:t>
      </w:r>
    </w:p>
    <w:p w:rsidR="00E54DBF" w:rsidRPr="00E54DBF" w:rsidRDefault="00E54DBF" w:rsidP="00E54DBF">
      <w:pPr>
        <w:jc w:val="both"/>
        <w:rPr>
          <w:sz w:val="28"/>
          <w:szCs w:val="28"/>
        </w:rPr>
      </w:pPr>
      <w:r w:rsidRPr="00E54DBF">
        <w:rPr>
          <w:sz w:val="28"/>
          <w:szCs w:val="28"/>
        </w:rPr>
        <w:t xml:space="preserve">- Инициативные платежи </w:t>
      </w:r>
      <w:r w:rsidR="00507DD6">
        <w:rPr>
          <w:sz w:val="28"/>
          <w:szCs w:val="28"/>
        </w:rPr>
        <w:t>208400,0</w:t>
      </w:r>
      <w:r w:rsidRPr="00E54DBF">
        <w:rPr>
          <w:sz w:val="28"/>
          <w:szCs w:val="28"/>
        </w:rPr>
        <w:t xml:space="preserve"> (</w:t>
      </w:r>
      <w:r w:rsidR="00507DD6">
        <w:rPr>
          <w:sz w:val="28"/>
          <w:szCs w:val="28"/>
        </w:rPr>
        <w:t>100</w:t>
      </w:r>
      <w:r w:rsidRPr="00E54DBF">
        <w:rPr>
          <w:sz w:val="28"/>
          <w:szCs w:val="28"/>
        </w:rPr>
        <w:t>%)</w:t>
      </w:r>
    </w:p>
    <w:p w:rsidR="00E54DBF" w:rsidRPr="00E54DBF" w:rsidRDefault="00E54DBF" w:rsidP="00E54DBF">
      <w:pPr>
        <w:jc w:val="both"/>
        <w:rPr>
          <w:sz w:val="28"/>
          <w:szCs w:val="28"/>
        </w:rPr>
      </w:pPr>
      <w:r w:rsidRPr="00E54DBF">
        <w:rPr>
          <w:sz w:val="28"/>
          <w:szCs w:val="28"/>
        </w:rPr>
        <w:t xml:space="preserve">- Безвозмездные поступления увеличены на дополнительно полученную дотацию, направленную на капитальный ремонт </w:t>
      </w:r>
      <w:r w:rsidR="00260313">
        <w:rPr>
          <w:sz w:val="28"/>
          <w:szCs w:val="28"/>
        </w:rPr>
        <w:t>дороги</w:t>
      </w:r>
    </w:p>
    <w:p w:rsidR="00E54DBF" w:rsidRPr="00E54DBF" w:rsidRDefault="00E54DBF" w:rsidP="00E54DBF">
      <w:pPr>
        <w:jc w:val="both"/>
        <w:rPr>
          <w:sz w:val="28"/>
          <w:szCs w:val="28"/>
        </w:rPr>
      </w:pPr>
    </w:p>
    <w:p w:rsidR="00E54DBF" w:rsidRPr="00E54DBF" w:rsidRDefault="00E54DBF" w:rsidP="00E54DBF">
      <w:pPr>
        <w:jc w:val="both"/>
        <w:outlineLvl w:val="0"/>
        <w:rPr>
          <w:sz w:val="28"/>
          <w:szCs w:val="28"/>
        </w:rPr>
      </w:pPr>
      <w:r w:rsidRPr="00E54DBF">
        <w:rPr>
          <w:b/>
          <w:sz w:val="28"/>
          <w:szCs w:val="28"/>
        </w:rPr>
        <w:t>Расходная часть бюджета</w:t>
      </w:r>
      <w:r w:rsidRPr="00E54DBF">
        <w:rPr>
          <w:sz w:val="28"/>
          <w:szCs w:val="28"/>
        </w:rPr>
        <w:t xml:space="preserve"> исполнена в сумме </w:t>
      </w:r>
      <w:r w:rsidR="005F0626">
        <w:rPr>
          <w:b/>
          <w:sz w:val="28"/>
          <w:szCs w:val="28"/>
        </w:rPr>
        <w:t>5239007,19</w:t>
      </w:r>
      <w:r w:rsidRPr="00E54DBF">
        <w:rPr>
          <w:sz w:val="28"/>
          <w:szCs w:val="28"/>
        </w:rPr>
        <w:t>. (</w:t>
      </w:r>
      <w:r w:rsidR="005F0626">
        <w:rPr>
          <w:sz w:val="28"/>
          <w:szCs w:val="28"/>
        </w:rPr>
        <w:t>100</w:t>
      </w:r>
      <w:r w:rsidRPr="00E54DBF">
        <w:rPr>
          <w:sz w:val="28"/>
          <w:szCs w:val="28"/>
        </w:rPr>
        <w:t>%)</w:t>
      </w:r>
    </w:p>
    <w:p w:rsidR="00E54DBF" w:rsidRPr="00E54DBF" w:rsidRDefault="00E54DBF" w:rsidP="00E54DBF">
      <w:pPr>
        <w:jc w:val="both"/>
        <w:rPr>
          <w:sz w:val="28"/>
          <w:szCs w:val="28"/>
        </w:rPr>
      </w:pPr>
    </w:p>
    <w:p w:rsidR="00E54DBF" w:rsidRPr="00E54DBF" w:rsidRDefault="00E54DBF" w:rsidP="00E54DBF">
      <w:pPr>
        <w:jc w:val="both"/>
        <w:rPr>
          <w:sz w:val="28"/>
          <w:szCs w:val="28"/>
        </w:rPr>
      </w:pPr>
      <w:r w:rsidRPr="00E54DBF">
        <w:rPr>
          <w:sz w:val="28"/>
          <w:szCs w:val="28"/>
        </w:rPr>
        <w:t>Исполнено:</w:t>
      </w:r>
    </w:p>
    <w:p w:rsidR="00E54DBF" w:rsidRPr="00E54DBF" w:rsidRDefault="00E54DBF" w:rsidP="00E54DBF">
      <w:pPr>
        <w:jc w:val="both"/>
        <w:outlineLvl w:val="0"/>
        <w:rPr>
          <w:sz w:val="28"/>
          <w:szCs w:val="28"/>
        </w:rPr>
      </w:pPr>
      <w:r w:rsidRPr="00E54DBF">
        <w:rPr>
          <w:sz w:val="28"/>
          <w:szCs w:val="28"/>
        </w:rPr>
        <w:t xml:space="preserve">- Общегосударственные вопросы  </w:t>
      </w:r>
      <w:r w:rsidR="005F0626">
        <w:rPr>
          <w:sz w:val="28"/>
          <w:szCs w:val="28"/>
        </w:rPr>
        <w:t>523900719</w:t>
      </w:r>
    </w:p>
    <w:p w:rsidR="00E54DBF" w:rsidRPr="00E54DBF" w:rsidRDefault="00E54DBF" w:rsidP="00E54DBF">
      <w:pPr>
        <w:jc w:val="both"/>
        <w:rPr>
          <w:sz w:val="28"/>
          <w:szCs w:val="28"/>
        </w:rPr>
      </w:pPr>
      <w:r w:rsidRPr="00E54DBF">
        <w:rPr>
          <w:sz w:val="28"/>
          <w:szCs w:val="28"/>
        </w:rPr>
        <w:t xml:space="preserve">    В том числе расходы на выплату персоналу</w:t>
      </w:r>
    </w:p>
    <w:p w:rsidR="00E54DBF" w:rsidRPr="00E54DBF" w:rsidRDefault="00E54DBF" w:rsidP="00E54DBF">
      <w:pPr>
        <w:jc w:val="both"/>
        <w:rPr>
          <w:sz w:val="28"/>
          <w:szCs w:val="28"/>
        </w:rPr>
      </w:pPr>
      <w:r w:rsidRPr="00E54DBF">
        <w:rPr>
          <w:sz w:val="28"/>
          <w:szCs w:val="28"/>
        </w:rPr>
        <w:t xml:space="preserve">    ---глава </w:t>
      </w:r>
      <w:r w:rsidR="00876C2B">
        <w:rPr>
          <w:sz w:val="28"/>
          <w:szCs w:val="28"/>
        </w:rPr>
        <w:t>655625,34</w:t>
      </w:r>
    </w:p>
    <w:p w:rsidR="00E54DBF" w:rsidRPr="00E54DBF" w:rsidRDefault="00E54DBF" w:rsidP="00E54DBF">
      <w:pPr>
        <w:jc w:val="both"/>
        <w:rPr>
          <w:sz w:val="28"/>
          <w:szCs w:val="28"/>
        </w:rPr>
      </w:pPr>
      <w:r w:rsidRPr="00E54DBF">
        <w:rPr>
          <w:sz w:val="28"/>
          <w:szCs w:val="28"/>
        </w:rPr>
        <w:t xml:space="preserve">    ---аппарат </w:t>
      </w:r>
      <w:r w:rsidR="00876C2B">
        <w:rPr>
          <w:sz w:val="28"/>
          <w:szCs w:val="28"/>
        </w:rPr>
        <w:t>267314,99</w:t>
      </w:r>
    </w:p>
    <w:p w:rsidR="00E54DBF" w:rsidRPr="00E54DBF" w:rsidRDefault="00E54DBF" w:rsidP="00E54DBF">
      <w:pPr>
        <w:jc w:val="both"/>
        <w:rPr>
          <w:sz w:val="28"/>
          <w:szCs w:val="28"/>
        </w:rPr>
      </w:pPr>
      <w:r w:rsidRPr="00E54DBF">
        <w:rPr>
          <w:sz w:val="28"/>
          <w:szCs w:val="28"/>
        </w:rPr>
        <w:t xml:space="preserve">    ---закупка товаров , работ и услуг </w:t>
      </w:r>
      <w:r w:rsidR="00876C2B">
        <w:rPr>
          <w:sz w:val="28"/>
          <w:szCs w:val="28"/>
        </w:rPr>
        <w:t>571141,32</w:t>
      </w:r>
    </w:p>
    <w:p w:rsidR="00E54DBF" w:rsidRPr="00E54DBF" w:rsidRDefault="00E54DBF" w:rsidP="00E54DBF">
      <w:pPr>
        <w:jc w:val="both"/>
        <w:rPr>
          <w:sz w:val="28"/>
          <w:szCs w:val="28"/>
        </w:rPr>
      </w:pPr>
      <w:r w:rsidRPr="00E54DBF">
        <w:rPr>
          <w:sz w:val="28"/>
          <w:szCs w:val="28"/>
        </w:rPr>
        <w:t xml:space="preserve">   --- трансферты </w:t>
      </w:r>
      <w:r w:rsidR="00507DD6">
        <w:rPr>
          <w:sz w:val="28"/>
          <w:szCs w:val="28"/>
        </w:rPr>
        <w:t>198970,00</w:t>
      </w:r>
    </w:p>
    <w:p w:rsidR="00E54DBF" w:rsidRPr="00E54DBF" w:rsidRDefault="00E54DBF" w:rsidP="00E54DBF">
      <w:pPr>
        <w:jc w:val="both"/>
        <w:rPr>
          <w:sz w:val="28"/>
          <w:szCs w:val="28"/>
        </w:rPr>
      </w:pPr>
      <w:r w:rsidRPr="00E54DBF">
        <w:rPr>
          <w:sz w:val="28"/>
          <w:szCs w:val="28"/>
        </w:rPr>
        <w:t xml:space="preserve">    --- налоги и прочие платежи </w:t>
      </w:r>
      <w:r w:rsidR="00507DD6">
        <w:rPr>
          <w:sz w:val="28"/>
          <w:szCs w:val="28"/>
        </w:rPr>
        <w:t>1456,00</w:t>
      </w:r>
    </w:p>
    <w:p w:rsidR="00E54DBF" w:rsidRPr="00E54DBF" w:rsidRDefault="00E54DBF" w:rsidP="00E54DBF">
      <w:pPr>
        <w:jc w:val="both"/>
        <w:rPr>
          <w:sz w:val="28"/>
          <w:szCs w:val="28"/>
        </w:rPr>
      </w:pPr>
      <w:r w:rsidRPr="00E54DBF">
        <w:rPr>
          <w:sz w:val="28"/>
          <w:szCs w:val="28"/>
        </w:rPr>
        <w:t xml:space="preserve">- Национальная оборона (мобилизационная и вневойсковая подготовка) </w:t>
      </w:r>
      <w:r w:rsidR="00507DD6">
        <w:rPr>
          <w:sz w:val="28"/>
          <w:szCs w:val="28"/>
        </w:rPr>
        <w:t>145452,77</w:t>
      </w:r>
    </w:p>
    <w:p w:rsidR="00E54DBF" w:rsidRPr="00E54DBF" w:rsidRDefault="00E54DBF" w:rsidP="00E54DBF">
      <w:pPr>
        <w:jc w:val="both"/>
        <w:outlineLvl w:val="0"/>
        <w:rPr>
          <w:sz w:val="28"/>
          <w:szCs w:val="28"/>
        </w:rPr>
      </w:pPr>
      <w:r w:rsidRPr="00E54DBF">
        <w:rPr>
          <w:sz w:val="28"/>
          <w:szCs w:val="28"/>
        </w:rPr>
        <w:t xml:space="preserve">- Национальная безопасность (пожарная безопасность) </w:t>
      </w:r>
      <w:r w:rsidR="00507DD6">
        <w:rPr>
          <w:sz w:val="28"/>
          <w:szCs w:val="28"/>
        </w:rPr>
        <w:t>1650,00</w:t>
      </w:r>
    </w:p>
    <w:p w:rsidR="00E54DBF" w:rsidRPr="00E54DBF" w:rsidRDefault="00E54DBF" w:rsidP="00E54DBF">
      <w:pPr>
        <w:jc w:val="both"/>
        <w:rPr>
          <w:sz w:val="28"/>
          <w:szCs w:val="28"/>
        </w:rPr>
      </w:pPr>
      <w:r w:rsidRPr="00E54DBF">
        <w:rPr>
          <w:sz w:val="28"/>
          <w:szCs w:val="28"/>
        </w:rPr>
        <w:t xml:space="preserve">- Дорожное хозяйство (дор.фонд) </w:t>
      </w:r>
      <w:r w:rsidR="00507DD6">
        <w:rPr>
          <w:sz w:val="28"/>
          <w:szCs w:val="28"/>
        </w:rPr>
        <w:t>2410712,90</w:t>
      </w:r>
    </w:p>
    <w:p w:rsidR="00E54DBF" w:rsidRPr="00E54DBF" w:rsidRDefault="00E54DBF" w:rsidP="00E54DBF">
      <w:pPr>
        <w:jc w:val="both"/>
        <w:rPr>
          <w:sz w:val="28"/>
          <w:szCs w:val="28"/>
        </w:rPr>
      </w:pPr>
      <w:r w:rsidRPr="00E54DBF">
        <w:rPr>
          <w:sz w:val="28"/>
          <w:szCs w:val="28"/>
        </w:rPr>
        <w:t xml:space="preserve">- Коммунальное хозяйство </w:t>
      </w:r>
      <w:r w:rsidR="00507DD6">
        <w:rPr>
          <w:sz w:val="28"/>
          <w:szCs w:val="28"/>
        </w:rPr>
        <w:t>8487,84</w:t>
      </w:r>
    </w:p>
    <w:p w:rsidR="00E54DBF" w:rsidRPr="00E54DBF" w:rsidRDefault="00E54DBF" w:rsidP="00E54DBF">
      <w:pPr>
        <w:jc w:val="both"/>
        <w:rPr>
          <w:sz w:val="28"/>
          <w:szCs w:val="28"/>
        </w:rPr>
      </w:pPr>
      <w:r w:rsidRPr="00E54DBF">
        <w:rPr>
          <w:sz w:val="28"/>
          <w:szCs w:val="28"/>
        </w:rPr>
        <w:t xml:space="preserve">- Благоустройство </w:t>
      </w:r>
      <w:r w:rsidR="00507DD6">
        <w:rPr>
          <w:sz w:val="28"/>
          <w:szCs w:val="28"/>
        </w:rPr>
        <w:t>87750,00</w:t>
      </w:r>
      <w:r w:rsidRPr="00E54DBF">
        <w:rPr>
          <w:sz w:val="28"/>
          <w:szCs w:val="28"/>
        </w:rPr>
        <w:t xml:space="preserve"> </w:t>
      </w:r>
    </w:p>
    <w:p w:rsidR="00E54DBF" w:rsidRPr="00E54DBF" w:rsidRDefault="00E54DBF" w:rsidP="00E54DBF">
      <w:pPr>
        <w:jc w:val="both"/>
        <w:rPr>
          <w:sz w:val="28"/>
          <w:szCs w:val="28"/>
        </w:rPr>
      </w:pPr>
      <w:r w:rsidRPr="00E54DBF">
        <w:rPr>
          <w:sz w:val="28"/>
          <w:szCs w:val="28"/>
        </w:rPr>
        <w:t xml:space="preserve">- Культура </w:t>
      </w:r>
      <w:r w:rsidR="00507DD6">
        <w:rPr>
          <w:sz w:val="28"/>
          <w:szCs w:val="28"/>
        </w:rPr>
        <w:t>957787,40</w:t>
      </w:r>
    </w:p>
    <w:p w:rsidR="00E54DBF" w:rsidRPr="00E54DBF" w:rsidRDefault="00E54DBF" w:rsidP="00E54DBF">
      <w:pPr>
        <w:jc w:val="both"/>
        <w:rPr>
          <w:sz w:val="28"/>
          <w:szCs w:val="28"/>
        </w:rPr>
      </w:pPr>
      <w:r w:rsidRPr="00E54DBF">
        <w:rPr>
          <w:sz w:val="28"/>
          <w:szCs w:val="28"/>
        </w:rPr>
        <w:t xml:space="preserve">    ---закупка товаров, работ и услуг </w:t>
      </w:r>
      <w:r w:rsidR="00507DD6">
        <w:rPr>
          <w:sz w:val="28"/>
          <w:szCs w:val="28"/>
        </w:rPr>
        <w:t>234142,44</w:t>
      </w:r>
    </w:p>
    <w:p w:rsidR="00E54DBF" w:rsidRPr="00E54DBF" w:rsidRDefault="00E54DBF" w:rsidP="00E54DBF">
      <w:pPr>
        <w:jc w:val="both"/>
        <w:rPr>
          <w:sz w:val="28"/>
          <w:szCs w:val="28"/>
        </w:rPr>
      </w:pPr>
      <w:r w:rsidRPr="00E54DBF">
        <w:rPr>
          <w:sz w:val="28"/>
          <w:szCs w:val="28"/>
        </w:rPr>
        <w:t xml:space="preserve">    ---закупка энергетических ресурсов – </w:t>
      </w:r>
      <w:r w:rsidR="00507DD6">
        <w:rPr>
          <w:sz w:val="28"/>
          <w:szCs w:val="28"/>
        </w:rPr>
        <w:t>174384,80</w:t>
      </w:r>
    </w:p>
    <w:p w:rsidR="00E54DBF" w:rsidRPr="00E54DBF" w:rsidRDefault="00E54DBF" w:rsidP="00E54DBF">
      <w:pPr>
        <w:jc w:val="both"/>
        <w:rPr>
          <w:sz w:val="28"/>
          <w:szCs w:val="28"/>
        </w:rPr>
      </w:pPr>
      <w:r w:rsidRPr="00E54DBF">
        <w:rPr>
          <w:sz w:val="28"/>
          <w:szCs w:val="28"/>
        </w:rPr>
        <w:t xml:space="preserve">    --- трансферты </w:t>
      </w:r>
      <w:r w:rsidR="00507DD6">
        <w:rPr>
          <w:sz w:val="28"/>
          <w:szCs w:val="28"/>
        </w:rPr>
        <w:t>548200</w:t>
      </w:r>
    </w:p>
    <w:p w:rsidR="00E54DBF" w:rsidRPr="00E54DBF" w:rsidRDefault="00E54DBF" w:rsidP="00E54DBF">
      <w:pPr>
        <w:jc w:val="both"/>
        <w:rPr>
          <w:sz w:val="28"/>
          <w:szCs w:val="28"/>
        </w:rPr>
      </w:pPr>
    </w:p>
    <w:p w:rsidR="00E54DBF" w:rsidRPr="00E54DBF" w:rsidRDefault="00E54DBF" w:rsidP="00E54DBF">
      <w:pPr>
        <w:jc w:val="both"/>
        <w:rPr>
          <w:sz w:val="28"/>
          <w:szCs w:val="28"/>
        </w:rPr>
      </w:pPr>
      <w:r w:rsidRPr="00E54DBF">
        <w:rPr>
          <w:b/>
          <w:sz w:val="28"/>
          <w:szCs w:val="28"/>
        </w:rPr>
        <w:t>Источники:</w:t>
      </w:r>
      <w:r w:rsidRPr="00E54DBF">
        <w:rPr>
          <w:sz w:val="28"/>
          <w:szCs w:val="28"/>
        </w:rPr>
        <w:t xml:space="preserve"> </w:t>
      </w:r>
      <w:r w:rsidR="00F25249">
        <w:rPr>
          <w:sz w:val="28"/>
          <w:szCs w:val="28"/>
        </w:rPr>
        <w:t xml:space="preserve">в результате </w:t>
      </w:r>
      <w:r w:rsidRPr="00E54DBF">
        <w:rPr>
          <w:sz w:val="28"/>
          <w:szCs w:val="28"/>
        </w:rPr>
        <w:t xml:space="preserve"> остаток средств на 01 января 202</w:t>
      </w:r>
      <w:r w:rsidR="00F25249">
        <w:rPr>
          <w:sz w:val="28"/>
          <w:szCs w:val="28"/>
        </w:rPr>
        <w:t>5</w:t>
      </w:r>
      <w:r w:rsidRPr="00E54DBF">
        <w:rPr>
          <w:sz w:val="28"/>
          <w:szCs w:val="28"/>
        </w:rPr>
        <w:t xml:space="preserve"> года составил </w:t>
      </w:r>
      <w:r w:rsidR="00F25249">
        <w:rPr>
          <w:b/>
          <w:sz w:val="28"/>
          <w:szCs w:val="28"/>
        </w:rPr>
        <w:t>1648741,25</w:t>
      </w:r>
      <w:r w:rsidRPr="00E54DBF">
        <w:rPr>
          <w:b/>
          <w:sz w:val="28"/>
          <w:szCs w:val="28"/>
        </w:rPr>
        <w:t xml:space="preserve"> рублей.</w:t>
      </w:r>
    </w:p>
    <w:p w:rsidR="00E54DBF" w:rsidRPr="00E54DBF" w:rsidRDefault="00E54DBF" w:rsidP="00E54DBF">
      <w:pPr>
        <w:jc w:val="both"/>
        <w:rPr>
          <w:sz w:val="28"/>
          <w:szCs w:val="28"/>
        </w:rPr>
      </w:pPr>
    </w:p>
    <w:p w:rsidR="00E54DBF" w:rsidRPr="00E54DBF" w:rsidRDefault="00E54DBF" w:rsidP="00E54DBF">
      <w:pPr>
        <w:ind w:firstLine="709"/>
        <w:jc w:val="center"/>
        <w:rPr>
          <w:b/>
          <w:sz w:val="28"/>
          <w:szCs w:val="28"/>
        </w:rPr>
      </w:pPr>
      <w:r w:rsidRPr="00E54DBF">
        <w:rPr>
          <w:b/>
          <w:sz w:val="28"/>
          <w:szCs w:val="28"/>
        </w:rPr>
        <w:t>О работе Совета депутатов</w:t>
      </w:r>
    </w:p>
    <w:p w:rsidR="00E54DBF" w:rsidRPr="00E54DBF" w:rsidRDefault="00E54DBF" w:rsidP="00E54DBF">
      <w:pPr>
        <w:pStyle w:val="ConsPlusNormal"/>
        <w:ind w:firstLine="709"/>
        <w:jc w:val="both"/>
        <w:rPr>
          <w:rFonts w:ascii="Times New Roman" w:hAnsi="Times New Roman" w:cs="Times New Roman"/>
          <w:sz w:val="28"/>
          <w:szCs w:val="28"/>
        </w:rPr>
      </w:pPr>
      <w:r w:rsidRPr="00E54DBF">
        <w:rPr>
          <w:rFonts w:ascii="Times New Roman" w:hAnsi="Times New Roman" w:cs="Times New Roman"/>
          <w:sz w:val="28"/>
          <w:szCs w:val="28"/>
        </w:rPr>
        <w:t>Деятельность Совета депутатов осуществлялась согласно Регламенту Совета депутатов</w:t>
      </w:r>
      <w:r w:rsidRPr="00E54DBF">
        <w:rPr>
          <w:rFonts w:ascii="Times New Roman" w:hAnsi="Times New Roman" w:cs="Times New Roman"/>
          <w:bCs/>
          <w:sz w:val="28"/>
          <w:szCs w:val="28"/>
        </w:rPr>
        <w:t xml:space="preserve"> муниципального образования Старосокулакский сельсовет Саракташского района Оренбургской области</w:t>
      </w:r>
      <w:r w:rsidRPr="00E54DBF">
        <w:rPr>
          <w:rFonts w:ascii="Times New Roman" w:hAnsi="Times New Roman" w:cs="Times New Roman"/>
          <w:sz w:val="28"/>
          <w:szCs w:val="28"/>
        </w:rPr>
        <w:t xml:space="preserve">. В соответствии с Уставом сельсовета в составе Совета депутатов четвертого созыва - 7 депутатов, в настоящее время действующих депутатов -  6, один сложил полномочия </w:t>
      </w:r>
      <w:r w:rsidRPr="00E54DBF">
        <w:rPr>
          <w:rFonts w:ascii="Times New Roman" w:hAnsi="Times New Roman" w:cs="Times New Roman"/>
          <w:sz w:val="28"/>
          <w:szCs w:val="28"/>
        </w:rPr>
        <w:lastRenderedPageBreak/>
        <w:t>досрочно.</w:t>
      </w:r>
    </w:p>
    <w:p w:rsidR="00E54DBF" w:rsidRPr="00E54DBF" w:rsidRDefault="00E54DBF" w:rsidP="00E54DBF">
      <w:pPr>
        <w:pStyle w:val="ConsPlusNormal"/>
        <w:ind w:firstLine="709"/>
        <w:jc w:val="both"/>
        <w:rPr>
          <w:rFonts w:ascii="Times New Roman" w:hAnsi="Times New Roman" w:cs="Times New Roman"/>
          <w:sz w:val="28"/>
          <w:szCs w:val="28"/>
        </w:rPr>
      </w:pPr>
    </w:p>
    <w:p w:rsidR="00E54DBF" w:rsidRPr="00E54DBF" w:rsidRDefault="00E54DBF" w:rsidP="003172D5">
      <w:pPr>
        <w:shd w:val="clear" w:color="auto" w:fill="FFFFFF"/>
        <w:ind w:firstLine="567"/>
        <w:jc w:val="both"/>
        <w:rPr>
          <w:sz w:val="28"/>
          <w:szCs w:val="28"/>
        </w:rPr>
      </w:pPr>
      <w:r w:rsidRPr="00E54DBF">
        <w:rPr>
          <w:sz w:val="28"/>
          <w:szCs w:val="28"/>
        </w:rPr>
        <w:t> Среди наиболее значимых вопросов, рассмотренных Советом депутатов сельсовета: </w:t>
      </w:r>
    </w:p>
    <w:p w:rsidR="00E54DBF" w:rsidRPr="00E54DBF" w:rsidRDefault="003172D5" w:rsidP="00E54DBF">
      <w:pPr>
        <w:shd w:val="clear" w:color="auto" w:fill="FFFFFF"/>
        <w:tabs>
          <w:tab w:val="left" w:pos="9355"/>
        </w:tabs>
        <w:ind w:firstLine="720"/>
        <w:jc w:val="both"/>
        <w:rPr>
          <w:sz w:val="28"/>
          <w:szCs w:val="28"/>
        </w:rPr>
      </w:pPr>
      <w:r>
        <w:rPr>
          <w:sz w:val="28"/>
          <w:szCs w:val="28"/>
        </w:rPr>
        <w:t>1</w:t>
      </w:r>
      <w:r w:rsidR="00E54DBF" w:rsidRPr="00E54DBF">
        <w:rPr>
          <w:sz w:val="28"/>
          <w:szCs w:val="28"/>
        </w:rPr>
        <w:t>.  Исполнение бюджета муниципального образования. </w:t>
      </w:r>
    </w:p>
    <w:p w:rsidR="00E54DBF" w:rsidRPr="00E54DBF" w:rsidRDefault="003172D5" w:rsidP="00E54DBF">
      <w:pPr>
        <w:shd w:val="clear" w:color="auto" w:fill="FFFFFF"/>
        <w:tabs>
          <w:tab w:val="left" w:pos="9355"/>
        </w:tabs>
        <w:ind w:firstLine="720"/>
        <w:jc w:val="both"/>
        <w:rPr>
          <w:sz w:val="28"/>
          <w:szCs w:val="28"/>
        </w:rPr>
      </w:pPr>
      <w:r>
        <w:rPr>
          <w:sz w:val="28"/>
          <w:szCs w:val="28"/>
        </w:rPr>
        <w:t>2</w:t>
      </w:r>
      <w:r w:rsidR="00E54DBF" w:rsidRPr="00E54DBF">
        <w:rPr>
          <w:sz w:val="28"/>
          <w:szCs w:val="28"/>
        </w:rPr>
        <w:t>. Внесение изменений в Устав муниципального образования.</w:t>
      </w:r>
    </w:p>
    <w:p w:rsidR="00E54DBF" w:rsidRPr="00E54DBF" w:rsidRDefault="003172D5" w:rsidP="00E54DBF">
      <w:pPr>
        <w:shd w:val="clear" w:color="auto" w:fill="FFFFFF"/>
        <w:tabs>
          <w:tab w:val="left" w:pos="9355"/>
        </w:tabs>
        <w:ind w:firstLine="720"/>
        <w:jc w:val="both"/>
        <w:rPr>
          <w:sz w:val="28"/>
          <w:szCs w:val="28"/>
        </w:rPr>
      </w:pPr>
      <w:r>
        <w:rPr>
          <w:sz w:val="28"/>
          <w:szCs w:val="28"/>
        </w:rPr>
        <w:t>3</w:t>
      </w:r>
      <w:r w:rsidR="00E54DBF" w:rsidRPr="00E54DBF">
        <w:rPr>
          <w:sz w:val="28"/>
          <w:szCs w:val="28"/>
        </w:rPr>
        <w:t>.  В связи с изменением федерального законодательства вносились изменения в действующие нормативно - правовые акты.</w:t>
      </w:r>
    </w:p>
    <w:p w:rsidR="00E54DBF" w:rsidRPr="00E54DBF" w:rsidRDefault="003172D5" w:rsidP="00E54DBF">
      <w:pPr>
        <w:shd w:val="clear" w:color="auto" w:fill="FFFFFF"/>
        <w:tabs>
          <w:tab w:val="left" w:pos="9355"/>
        </w:tabs>
        <w:ind w:firstLine="720"/>
        <w:jc w:val="both"/>
        <w:rPr>
          <w:sz w:val="28"/>
          <w:szCs w:val="28"/>
        </w:rPr>
      </w:pPr>
      <w:r>
        <w:rPr>
          <w:sz w:val="28"/>
          <w:szCs w:val="28"/>
        </w:rPr>
        <w:t>4</w:t>
      </w:r>
      <w:r w:rsidR="00E54DBF" w:rsidRPr="00E54DBF">
        <w:rPr>
          <w:sz w:val="28"/>
          <w:szCs w:val="28"/>
        </w:rPr>
        <w:t>.  Принимались решения по утверждению различных положений и правил, внесения изменений в них, необходимых для деятельности администрации поселения. </w:t>
      </w:r>
    </w:p>
    <w:p w:rsidR="00E54DBF" w:rsidRPr="00E54DBF" w:rsidRDefault="003172D5" w:rsidP="00E54DBF">
      <w:pPr>
        <w:shd w:val="clear" w:color="auto" w:fill="FFFFFF"/>
        <w:tabs>
          <w:tab w:val="left" w:pos="9355"/>
        </w:tabs>
        <w:ind w:firstLine="720"/>
        <w:jc w:val="both"/>
        <w:rPr>
          <w:sz w:val="28"/>
          <w:szCs w:val="28"/>
        </w:rPr>
      </w:pPr>
      <w:r>
        <w:rPr>
          <w:sz w:val="28"/>
          <w:szCs w:val="28"/>
        </w:rPr>
        <w:t>5</w:t>
      </w:r>
      <w:r w:rsidR="00E54DBF" w:rsidRPr="00E54DBF">
        <w:rPr>
          <w:sz w:val="28"/>
          <w:szCs w:val="28"/>
        </w:rPr>
        <w:t>.  Рассматривался и утверждался бюджет на 202</w:t>
      </w:r>
      <w:r w:rsidR="00F31197">
        <w:rPr>
          <w:sz w:val="28"/>
          <w:szCs w:val="28"/>
        </w:rPr>
        <w:t>5</w:t>
      </w:r>
      <w:r w:rsidR="00E54DBF" w:rsidRPr="00E54DBF">
        <w:rPr>
          <w:sz w:val="28"/>
          <w:szCs w:val="28"/>
        </w:rPr>
        <w:t xml:space="preserve"> год и плановый период 202</w:t>
      </w:r>
      <w:r w:rsidR="00F31197">
        <w:rPr>
          <w:sz w:val="28"/>
          <w:szCs w:val="28"/>
        </w:rPr>
        <w:t>6</w:t>
      </w:r>
      <w:r w:rsidR="00E54DBF" w:rsidRPr="00E54DBF">
        <w:rPr>
          <w:sz w:val="28"/>
          <w:szCs w:val="28"/>
        </w:rPr>
        <w:t xml:space="preserve"> и 202</w:t>
      </w:r>
      <w:r w:rsidR="00F31197">
        <w:rPr>
          <w:sz w:val="28"/>
          <w:szCs w:val="28"/>
        </w:rPr>
        <w:t>7</w:t>
      </w:r>
      <w:r w:rsidR="00E54DBF" w:rsidRPr="00E54DBF">
        <w:rPr>
          <w:sz w:val="28"/>
          <w:szCs w:val="28"/>
        </w:rPr>
        <w:t>годов.</w:t>
      </w:r>
    </w:p>
    <w:p w:rsidR="001E2FB5" w:rsidRDefault="001E2FB5" w:rsidP="00E54DB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sz w:val="28"/>
          <w:szCs w:val="28"/>
        </w:rPr>
      </w:pPr>
    </w:p>
    <w:p w:rsidR="00E54DBF" w:rsidRPr="00E54DBF" w:rsidRDefault="00E54DBF" w:rsidP="00E54DB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sz w:val="28"/>
          <w:szCs w:val="28"/>
        </w:rPr>
      </w:pPr>
      <w:r w:rsidRPr="00E54DBF">
        <w:rPr>
          <w:rFonts w:eastAsia="Calibri"/>
          <w:b/>
          <w:sz w:val="28"/>
          <w:szCs w:val="28"/>
        </w:rPr>
        <w:t>Социальный блок</w:t>
      </w:r>
    </w:p>
    <w:p w:rsidR="00E54DBF" w:rsidRPr="00E54DBF" w:rsidRDefault="00E54DBF" w:rsidP="00E54DB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E54DBF">
        <w:rPr>
          <w:rFonts w:eastAsia="Calibri"/>
          <w:b/>
          <w:sz w:val="28"/>
          <w:szCs w:val="28"/>
        </w:rPr>
        <w:t>Образование:</w:t>
      </w:r>
      <w:r w:rsidRPr="00E54DBF">
        <w:rPr>
          <w:rFonts w:eastAsia="Calibri"/>
          <w:sz w:val="28"/>
          <w:szCs w:val="28"/>
        </w:rPr>
        <w:t xml:space="preserve"> На территории Старосокулакского сельсовета действует основная общеобразовательная школа, где сегодня обучаются 2</w:t>
      </w:r>
      <w:r w:rsidR="009B3B3F">
        <w:rPr>
          <w:rFonts w:eastAsia="Calibri"/>
          <w:sz w:val="28"/>
          <w:szCs w:val="28"/>
        </w:rPr>
        <w:t>8</w:t>
      </w:r>
      <w:r w:rsidRPr="00E54DBF">
        <w:rPr>
          <w:rFonts w:eastAsia="Calibri"/>
          <w:sz w:val="28"/>
          <w:szCs w:val="28"/>
        </w:rPr>
        <w:t xml:space="preserve"> ученика, из них </w:t>
      </w:r>
      <w:r w:rsidR="009B3B3F">
        <w:rPr>
          <w:rFonts w:eastAsia="Calibri"/>
          <w:sz w:val="28"/>
          <w:szCs w:val="28"/>
        </w:rPr>
        <w:t>12</w:t>
      </w:r>
      <w:r w:rsidRPr="00E54DBF">
        <w:rPr>
          <w:rFonts w:eastAsia="Calibri"/>
          <w:sz w:val="28"/>
          <w:szCs w:val="28"/>
        </w:rPr>
        <w:t xml:space="preserve"> – в начальной школе, </w:t>
      </w:r>
      <w:r w:rsidR="009B3B3F">
        <w:rPr>
          <w:rFonts w:eastAsia="Calibri"/>
          <w:sz w:val="28"/>
          <w:szCs w:val="28"/>
        </w:rPr>
        <w:t>16</w:t>
      </w:r>
      <w:r w:rsidRPr="00E54DBF">
        <w:rPr>
          <w:rFonts w:eastAsia="Calibri"/>
          <w:sz w:val="28"/>
          <w:szCs w:val="28"/>
        </w:rPr>
        <w:t xml:space="preserve"> в основной школе, а также </w:t>
      </w:r>
      <w:r w:rsidR="009B3B3F">
        <w:rPr>
          <w:rFonts w:eastAsia="Calibri"/>
          <w:sz w:val="28"/>
          <w:szCs w:val="28"/>
        </w:rPr>
        <w:t>13</w:t>
      </w:r>
      <w:r w:rsidRPr="00E54DBF">
        <w:rPr>
          <w:rFonts w:eastAsia="Calibri"/>
          <w:sz w:val="28"/>
          <w:szCs w:val="28"/>
        </w:rPr>
        <w:t xml:space="preserve"> воспитанников в дошкольной группе «Теремок». В школе работают </w:t>
      </w:r>
      <w:r w:rsidR="009B3B3F">
        <w:rPr>
          <w:rFonts w:eastAsia="Calibri"/>
          <w:sz w:val="28"/>
          <w:szCs w:val="28"/>
        </w:rPr>
        <w:t>8</w:t>
      </w:r>
      <w:r w:rsidRPr="00E54DBF">
        <w:rPr>
          <w:rFonts w:eastAsia="Calibri"/>
          <w:sz w:val="28"/>
          <w:szCs w:val="28"/>
        </w:rPr>
        <w:t xml:space="preserve"> педагогов, из них </w:t>
      </w:r>
      <w:r w:rsidR="009B3B3F">
        <w:rPr>
          <w:rFonts w:eastAsia="Calibri"/>
          <w:sz w:val="28"/>
          <w:szCs w:val="28"/>
        </w:rPr>
        <w:t>4</w:t>
      </w:r>
      <w:r w:rsidRPr="00E54DBF">
        <w:rPr>
          <w:rFonts w:eastAsia="Calibri"/>
          <w:sz w:val="28"/>
          <w:szCs w:val="28"/>
        </w:rPr>
        <w:t xml:space="preserve"> – имеют первую категорию. В дошкольной группе работает 1 воспитатель. Штат педагогических работников укомплектован на </w:t>
      </w:r>
      <w:r w:rsidR="009B3B3F">
        <w:rPr>
          <w:rFonts w:eastAsia="Calibri"/>
          <w:sz w:val="28"/>
          <w:szCs w:val="28"/>
        </w:rPr>
        <w:t>100</w:t>
      </w:r>
      <w:r w:rsidRPr="00E54DBF">
        <w:rPr>
          <w:rFonts w:eastAsia="Calibri"/>
          <w:sz w:val="28"/>
          <w:szCs w:val="28"/>
        </w:rPr>
        <w:t>%. Учебные кабинеты оснащены наглядными пособиями, справочной литературой, лабораторным оборудованием, техническими средствами обучения. Полностью автоматизированы рабочие места администрации, учителей. Приобретенная аппаратура позволяет проводить внеклассные мероприятия, педсоветы, семинары, совещания на хорошем техническом уровне.</w:t>
      </w:r>
    </w:p>
    <w:p w:rsidR="00E54DBF" w:rsidRPr="00E54DBF" w:rsidRDefault="00E54DBF" w:rsidP="00E54DBF">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E54DBF">
        <w:rPr>
          <w:rFonts w:eastAsia="Calibri"/>
          <w:sz w:val="28"/>
          <w:szCs w:val="28"/>
        </w:rPr>
        <w:t>В 202</w:t>
      </w:r>
      <w:r w:rsidR="009B3B3F">
        <w:rPr>
          <w:rFonts w:eastAsia="Calibri"/>
          <w:sz w:val="28"/>
          <w:szCs w:val="28"/>
        </w:rPr>
        <w:t>3</w:t>
      </w:r>
      <w:r w:rsidRPr="00E54DBF">
        <w:rPr>
          <w:rFonts w:eastAsia="Calibri"/>
          <w:sz w:val="28"/>
          <w:szCs w:val="28"/>
        </w:rPr>
        <w:t>-202</w:t>
      </w:r>
      <w:r w:rsidR="009B3B3F">
        <w:rPr>
          <w:rFonts w:eastAsia="Calibri"/>
          <w:sz w:val="28"/>
          <w:szCs w:val="28"/>
        </w:rPr>
        <w:t>4</w:t>
      </w:r>
      <w:r w:rsidRPr="00E54DBF">
        <w:rPr>
          <w:rFonts w:eastAsia="Calibri"/>
          <w:sz w:val="28"/>
          <w:szCs w:val="28"/>
        </w:rPr>
        <w:t xml:space="preserve"> учебном году 9 класс закончили </w:t>
      </w:r>
      <w:r w:rsidR="00D26C5E">
        <w:rPr>
          <w:rFonts w:eastAsia="Calibri"/>
          <w:sz w:val="28"/>
          <w:szCs w:val="28"/>
        </w:rPr>
        <w:t>3</w:t>
      </w:r>
      <w:r w:rsidRPr="00E54DBF">
        <w:rPr>
          <w:rFonts w:eastAsia="Calibri"/>
          <w:sz w:val="28"/>
          <w:szCs w:val="28"/>
        </w:rPr>
        <w:t xml:space="preserve"> выпускника. Выпускники продолжили обучение в средних учебных заведениях области. В школе созданы благоприятные условия для развития интеллекта, творческих способностей и личностного роста одаренных и талантливых детей. В школе большое внимание уделяется патриотическому воспитанию учащихся.</w:t>
      </w:r>
    </w:p>
    <w:p w:rsidR="00E54DBF" w:rsidRPr="00E54DBF" w:rsidRDefault="00E54DBF" w:rsidP="00E54DBF">
      <w:pPr>
        <w:autoSpaceDE w:val="0"/>
        <w:autoSpaceDN w:val="0"/>
        <w:adjustRightInd w:val="0"/>
        <w:jc w:val="both"/>
        <w:rPr>
          <w:bCs/>
          <w:sz w:val="28"/>
          <w:szCs w:val="28"/>
        </w:rPr>
      </w:pPr>
      <w:r w:rsidRPr="00E54DBF">
        <w:rPr>
          <w:b/>
          <w:bCs/>
          <w:sz w:val="28"/>
          <w:szCs w:val="28"/>
        </w:rPr>
        <w:t xml:space="preserve">Здравоохранение: </w:t>
      </w:r>
      <w:r w:rsidRPr="00E54DBF">
        <w:rPr>
          <w:bCs/>
          <w:sz w:val="28"/>
          <w:szCs w:val="28"/>
        </w:rPr>
        <w:t>Жители Старосокулакского сельсовета обслуживаются фельдшером ФАП. Учреждение здравоохранения работает без сбоев.</w:t>
      </w:r>
    </w:p>
    <w:p w:rsidR="00876C2B" w:rsidRDefault="003172D5">
      <w:pPr>
        <w:autoSpaceDE w:val="0"/>
        <w:autoSpaceDN w:val="0"/>
        <w:adjustRightInd w:val="0"/>
        <w:jc w:val="both"/>
        <w:rPr>
          <w:bCs/>
          <w:sz w:val="28"/>
          <w:szCs w:val="28"/>
        </w:rPr>
      </w:pPr>
      <w:r w:rsidRPr="003172D5">
        <w:rPr>
          <w:b/>
          <w:bCs/>
          <w:sz w:val="28"/>
          <w:szCs w:val="28"/>
        </w:rPr>
        <w:t>Культура</w:t>
      </w:r>
      <w:r>
        <w:rPr>
          <w:b/>
          <w:bCs/>
          <w:sz w:val="28"/>
          <w:szCs w:val="28"/>
        </w:rPr>
        <w:t xml:space="preserve">: </w:t>
      </w:r>
      <w:r w:rsidR="0004044C">
        <w:rPr>
          <w:bCs/>
          <w:sz w:val="28"/>
          <w:szCs w:val="28"/>
        </w:rPr>
        <w:t>Организовывались концерты ко Дню защитника Отечества, Международному женскому дню, Дню Победы, Масленице</w:t>
      </w:r>
      <w:r>
        <w:rPr>
          <w:bCs/>
          <w:sz w:val="28"/>
          <w:szCs w:val="28"/>
        </w:rPr>
        <w:t>, Н</w:t>
      </w:r>
      <w:r w:rsidRPr="003172D5">
        <w:rPr>
          <w:bCs/>
          <w:sz w:val="28"/>
          <w:szCs w:val="28"/>
        </w:rPr>
        <w:t>овый год</w:t>
      </w:r>
      <w:r>
        <w:rPr>
          <w:bCs/>
          <w:sz w:val="28"/>
          <w:szCs w:val="28"/>
        </w:rPr>
        <w:t>.</w:t>
      </w:r>
    </w:p>
    <w:p w:rsidR="0004044C" w:rsidRDefault="0004044C">
      <w:pPr>
        <w:autoSpaceDE w:val="0"/>
        <w:autoSpaceDN w:val="0"/>
        <w:adjustRightInd w:val="0"/>
        <w:jc w:val="both"/>
        <w:rPr>
          <w:bCs/>
          <w:sz w:val="28"/>
          <w:szCs w:val="28"/>
        </w:rPr>
      </w:pPr>
    </w:p>
    <w:p w:rsidR="0004044C" w:rsidRPr="003172D5" w:rsidRDefault="0004044C">
      <w:pPr>
        <w:autoSpaceDE w:val="0"/>
        <w:autoSpaceDN w:val="0"/>
        <w:adjustRightInd w:val="0"/>
        <w:jc w:val="both"/>
        <w:rPr>
          <w:bCs/>
          <w:sz w:val="28"/>
          <w:szCs w:val="28"/>
        </w:rPr>
      </w:pPr>
      <w:r>
        <w:rPr>
          <w:bCs/>
          <w:sz w:val="28"/>
          <w:szCs w:val="28"/>
        </w:rPr>
        <w:t>Спасибо за внимание!</w:t>
      </w:r>
    </w:p>
    <w:sectPr w:rsidR="0004044C" w:rsidRPr="003172D5" w:rsidSect="00FB456D">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2D" w:rsidRDefault="00B9412D" w:rsidP="00B37972">
      <w:r>
        <w:separator/>
      </w:r>
    </w:p>
  </w:endnote>
  <w:endnote w:type="continuationSeparator" w:id="1">
    <w:p w:rsidR="00B9412D" w:rsidRDefault="00B9412D" w:rsidP="00B37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2D" w:rsidRDefault="00B9412D" w:rsidP="00B37972">
      <w:r>
        <w:separator/>
      </w:r>
    </w:p>
  </w:footnote>
  <w:footnote w:type="continuationSeparator" w:id="1">
    <w:p w:rsidR="00B9412D" w:rsidRDefault="00B9412D" w:rsidP="00B37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B2" w:rsidRDefault="00B649B2">
    <w:pPr>
      <w:pStyle w:val="a3"/>
      <w:jc w:val="center"/>
    </w:pPr>
    <w:fldSimple w:instr=" PAGE   \* MERGEFORMAT ">
      <w:r w:rsidR="009F6DBC">
        <w:rPr>
          <w:noProof/>
        </w:rPr>
        <w:t>6</w:t>
      </w:r>
    </w:fldSimple>
  </w:p>
  <w:p w:rsidR="003F7A6C" w:rsidRDefault="003F7A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2CC3"/>
    <w:multiLevelType w:val="hybridMultilevel"/>
    <w:tmpl w:val="7716E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0A7A47"/>
    <w:multiLevelType w:val="hybridMultilevel"/>
    <w:tmpl w:val="5D329B22"/>
    <w:lvl w:ilvl="0" w:tplc="640EE4B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D353698"/>
    <w:multiLevelType w:val="hybridMultilevel"/>
    <w:tmpl w:val="DC4A9E1E"/>
    <w:lvl w:ilvl="0" w:tplc="AA4C91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91E6B75"/>
    <w:multiLevelType w:val="hybridMultilevel"/>
    <w:tmpl w:val="FE7EC132"/>
    <w:lvl w:ilvl="0" w:tplc="862CA59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66ABA"/>
    <w:rsid w:val="00000440"/>
    <w:rsid w:val="00021E1F"/>
    <w:rsid w:val="00033A06"/>
    <w:rsid w:val="0004044C"/>
    <w:rsid w:val="00044B84"/>
    <w:rsid w:val="000647A2"/>
    <w:rsid w:val="00067395"/>
    <w:rsid w:val="000858AA"/>
    <w:rsid w:val="0009021D"/>
    <w:rsid w:val="00091B06"/>
    <w:rsid w:val="000A633B"/>
    <w:rsid w:val="000B2329"/>
    <w:rsid w:val="000C0865"/>
    <w:rsid w:val="000C374B"/>
    <w:rsid w:val="000C4900"/>
    <w:rsid w:val="000D6EAF"/>
    <w:rsid w:val="000E19F7"/>
    <w:rsid w:val="000E607A"/>
    <w:rsid w:val="00117FFE"/>
    <w:rsid w:val="0012212C"/>
    <w:rsid w:val="00124A9D"/>
    <w:rsid w:val="00124EC0"/>
    <w:rsid w:val="001263DD"/>
    <w:rsid w:val="00131398"/>
    <w:rsid w:val="00140538"/>
    <w:rsid w:val="001515FD"/>
    <w:rsid w:val="00165EB2"/>
    <w:rsid w:val="00173E7A"/>
    <w:rsid w:val="001A2A3A"/>
    <w:rsid w:val="001A6019"/>
    <w:rsid w:val="001A75C6"/>
    <w:rsid w:val="001B0F8F"/>
    <w:rsid w:val="001D4095"/>
    <w:rsid w:val="001D536A"/>
    <w:rsid w:val="001E2A01"/>
    <w:rsid w:val="001E2FB5"/>
    <w:rsid w:val="001E6437"/>
    <w:rsid w:val="001F4DB9"/>
    <w:rsid w:val="001F7CF6"/>
    <w:rsid w:val="002125B6"/>
    <w:rsid w:val="00223DF6"/>
    <w:rsid w:val="00224CB5"/>
    <w:rsid w:val="002444F1"/>
    <w:rsid w:val="002505E9"/>
    <w:rsid w:val="0025192B"/>
    <w:rsid w:val="00260313"/>
    <w:rsid w:val="00263BA2"/>
    <w:rsid w:val="00276834"/>
    <w:rsid w:val="00290EFC"/>
    <w:rsid w:val="002A1B17"/>
    <w:rsid w:val="002A2A15"/>
    <w:rsid w:val="002C3513"/>
    <w:rsid w:val="002D4C96"/>
    <w:rsid w:val="002F1C49"/>
    <w:rsid w:val="002F6BF2"/>
    <w:rsid w:val="003027E8"/>
    <w:rsid w:val="00316CB1"/>
    <w:rsid w:val="003172D5"/>
    <w:rsid w:val="00321FE5"/>
    <w:rsid w:val="003310A8"/>
    <w:rsid w:val="00334E68"/>
    <w:rsid w:val="003536A6"/>
    <w:rsid w:val="00356A55"/>
    <w:rsid w:val="00360BCE"/>
    <w:rsid w:val="00363C79"/>
    <w:rsid w:val="0038130C"/>
    <w:rsid w:val="00381E3F"/>
    <w:rsid w:val="00383BF7"/>
    <w:rsid w:val="003854F3"/>
    <w:rsid w:val="00393BD3"/>
    <w:rsid w:val="003944DD"/>
    <w:rsid w:val="003A0BB1"/>
    <w:rsid w:val="003A7E61"/>
    <w:rsid w:val="003D7695"/>
    <w:rsid w:val="003E1B07"/>
    <w:rsid w:val="003E7CDD"/>
    <w:rsid w:val="003F7A6C"/>
    <w:rsid w:val="00406EE5"/>
    <w:rsid w:val="00423232"/>
    <w:rsid w:val="00426814"/>
    <w:rsid w:val="004359DD"/>
    <w:rsid w:val="00450C1C"/>
    <w:rsid w:val="0047449B"/>
    <w:rsid w:val="00475579"/>
    <w:rsid w:val="00494ACC"/>
    <w:rsid w:val="0049535C"/>
    <w:rsid w:val="004C2815"/>
    <w:rsid w:val="004C6681"/>
    <w:rsid w:val="004D0941"/>
    <w:rsid w:val="004D2425"/>
    <w:rsid w:val="004D4EC2"/>
    <w:rsid w:val="004F1310"/>
    <w:rsid w:val="004F261C"/>
    <w:rsid w:val="004F4A5B"/>
    <w:rsid w:val="005068CC"/>
    <w:rsid w:val="00507810"/>
    <w:rsid w:val="00507DD6"/>
    <w:rsid w:val="00511AF1"/>
    <w:rsid w:val="00537FAB"/>
    <w:rsid w:val="00540B31"/>
    <w:rsid w:val="00551BB7"/>
    <w:rsid w:val="00555323"/>
    <w:rsid w:val="00593FD5"/>
    <w:rsid w:val="005A00B1"/>
    <w:rsid w:val="005A15BA"/>
    <w:rsid w:val="005B2082"/>
    <w:rsid w:val="005F0626"/>
    <w:rsid w:val="0060643D"/>
    <w:rsid w:val="006073E9"/>
    <w:rsid w:val="00607E8E"/>
    <w:rsid w:val="00612383"/>
    <w:rsid w:val="00612D90"/>
    <w:rsid w:val="00647B9D"/>
    <w:rsid w:val="00650B4C"/>
    <w:rsid w:val="00663FCF"/>
    <w:rsid w:val="00666ABA"/>
    <w:rsid w:val="006702B9"/>
    <w:rsid w:val="00691511"/>
    <w:rsid w:val="006933C5"/>
    <w:rsid w:val="006B047A"/>
    <w:rsid w:val="006B1923"/>
    <w:rsid w:val="006D0378"/>
    <w:rsid w:val="006D1D52"/>
    <w:rsid w:val="006D38D5"/>
    <w:rsid w:val="006E002B"/>
    <w:rsid w:val="006E6D22"/>
    <w:rsid w:val="006F1AC8"/>
    <w:rsid w:val="00732F69"/>
    <w:rsid w:val="00733BAB"/>
    <w:rsid w:val="007637B6"/>
    <w:rsid w:val="00770CEE"/>
    <w:rsid w:val="0077173D"/>
    <w:rsid w:val="00774E96"/>
    <w:rsid w:val="007836D8"/>
    <w:rsid w:val="0078575B"/>
    <w:rsid w:val="007A23FC"/>
    <w:rsid w:val="007A74B3"/>
    <w:rsid w:val="007C1D7D"/>
    <w:rsid w:val="007D22C8"/>
    <w:rsid w:val="007D2C76"/>
    <w:rsid w:val="007E1E4D"/>
    <w:rsid w:val="00802514"/>
    <w:rsid w:val="0080331D"/>
    <w:rsid w:val="00813D1B"/>
    <w:rsid w:val="00816272"/>
    <w:rsid w:val="00840F7F"/>
    <w:rsid w:val="008535F0"/>
    <w:rsid w:val="00863330"/>
    <w:rsid w:val="00867543"/>
    <w:rsid w:val="00871D19"/>
    <w:rsid w:val="00875552"/>
    <w:rsid w:val="00876288"/>
    <w:rsid w:val="00876C2B"/>
    <w:rsid w:val="00880DFD"/>
    <w:rsid w:val="008974ED"/>
    <w:rsid w:val="008A171D"/>
    <w:rsid w:val="008B3A40"/>
    <w:rsid w:val="008B7B57"/>
    <w:rsid w:val="008D3A52"/>
    <w:rsid w:val="008E58FA"/>
    <w:rsid w:val="008F5E23"/>
    <w:rsid w:val="008F730C"/>
    <w:rsid w:val="009033F6"/>
    <w:rsid w:val="00905C5E"/>
    <w:rsid w:val="00906D78"/>
    <w:rsid w:val="0092133F"/>
    <w:rsid w:val="00937E72"/>
    <w:rsid w:val="0094152B"/>
    <w:rsid w:val="00944053"/>
    <w:rsid w:val="0094631C"/>
    <w:rsid w:val="00976E1E"/>
    <w:rsid w:val="009836C8"/>
    <w:rsid w:val="00987294"/>
    <w:rsid w:val="009923DA"/>
    <w:rsid w:val="009A02BE"/>
    <w:rsid w:val="009A1C5D"/>
    <w:rsid w:val="009B3B3F"/>
    <w:rsid w:val="009B63E4"/>
    <w:rsid w:val="009D4DFF"/>
    <w:rsid w:val="009E48E0"/>
    <w:rsid w:val="009E5F62"/>
    <w:rsid w:val="009E6B5D"/>
    <w:rsid w:val="009F6DBC"/>
    <w:rsid w:val="00A0072F"/>
    <w:rsid w:val="00A050E5"/>
    <w:rsid w:val="00A05696"/>
    <w:rsid w:val="00A104B0"/>
    <w:rsid w:val="00A1285F"/>
    <w:rsid w:val="00A15A5E"/>
    <w:rsid w:val="00A32F5C"/>
    <w:rsid w:val="00A544DD"/>
    <w:rsid w:val="00A63B7B"/>
    <w:rsid w:val="00A711F5"/>
    <w:rsid w:val="00A81BCF"/>
    <w:rsid w:val="00A8564D"/>
    <w:rsid w:val="00A86070"/>
    <w:rsid w:val="00AA345F"/>
    <w:rsid w:val="00AA5B20"/>
    <w:rsid w:val="00B01A82"/>
    <w:rsid w:val="00B37972"/>
    <w:rsid w:val="00B56DE1"/>
    <w:rsid w:val="00B649B2"/>
    <w:rsid w:val="00B7077B"/>
    <w:rsid w:val="00B80129"/>
    <w:rsid w:val="00B85CD7"/>
    <w:rsid w:val="00B862EE"/>
    <w:rsid w:val="00B87AE0"/>
    <w:rsid w:val="00B922FF"/>
    <w:rsid w:val="00B93C84"/>
    <w:rsid w:val="00B9412D"/>
    <w:rsid w:val="00B957CB"/>
    <w:rsid w:val="00BB306E"/>
    <w:rsid w:val="00BE0D4E"/>
    <w:rsid w:val="00BE7A60"/>
    <w:rsid w:val="00C16102"/>
    <w:rsid w:val="00C40064"/>
    <w:rsid w:val="00C506DB"/>
    <w:rsid w:val="00C53EA2"/>
    <w:rsid w:val="00C542D7"/>
    <w:rsid w:val="00C61EAA"/>
    <w:rsid w:val="00C6546B"/>
    <w:rsid w:val="00C712C5"/>
    <w:rsid w:val="00C71A00"/>
    <w:rsid w:val="00C823C5"/>
    <w:rsid w:val="00C84FFE"/>
    <w:rsid w:val="00C865E6"/>
    <w:rsid w:val="00C958C2"/>
    <w:rsid w:val="00C95D0B"/>
    <w:rsid w:val="00CA28BE"/>
    <w:rsid w:val="00CC59E9"/>
    <w:rsid w:val="00D04AC6"/>
    <w:rsid w:val="00D14DAB"/>
    <w:rsid w:val="00D216EC"/>
    <w:rsid w:val="00D21E38"/>
    <w:rsid w:val="00D26C5E"/>
    <w:rsid w:val="00D2727B"/>
    <w:rsid w:val="00D30E13"/>
    <w:rsid w:val="00D35EBF"/>
    <w:rsid w:val="00D5365F"/>
    <w:rsid w:val="00D62716"/>
    <w:rsid w:val="00D657CF"/>
    <w:rsid w:val="00D65E43"/>
    <w:rsid w:val="00D66242"/>
    <w:rsid w:val="00D929DF"/>
    <w:rsid w:val="00D954BD"/>
    <w:rsid w:val="00DB3840"/>
    <w:rsid w:val="00DB5905"/>
    <w:rsid w:val="00DC164B"/>
    <w:rsid w:val="00DC65B0"/>
    <w:rsid w:val="00DC6D6E"/>
    <w:rsid w:val="00DD6658"/>
    <w:rsid w:val="00DD68F4"/>
    <w:rsid w:val="00DE1BB3"/>
    <w:rsid w:val="00DF2355"/>
    <w:rsid w:val="00E01DEA"/>
    <w:rsid w:val="00E11E41"/>
    <w:rsid w:val="00E228A0"/>
    <w:rsid w:val="00E408F4"/>
    <w:rsid w:val="00E5361D"/>
    <w:rsid w:val="00E54B10"/>
    <w:rsid w:val="00E54DBF"/>
    <w:rsid w:val="00E5714F"/>
    <w:rsid w:val="00E60072"/>
    <w:rsid w:val="00E61741"/>
    <w:rsid w:val="00E652FB"/>
    <w:rsid w:val="00E657EE"/>
    <w:rsid w:val="00E70D35"/>
    <w:rsid w:val="00E75AE8"/>
    <w:rsid w:val="00E86C25"/>
    <w:rsid w:val="00E87A0F"/>
    <w:rsid w:val="00E87CA4"/>
    <w:rsid w:val="00E96BD9"/>
    <w:rsid w:val="00EB2E19"/>
    <w:rsid w:val="00EB3DC8"/>
    <w:rsid w:val="00EC2EDC"/>
    <w:rsid w:val="00EC64E4"/>
    <w:rsid w:val="00EC657D"/>
    <w:rsid w:val="00EC7254"/>
    <w:rsid w:val="00EF60D7"/>
    <w:rsid w:val="00F05D31"/>
    <w:rsid w:val="00F14069"/>
    <w:rsid w:val="00F2372E"/>
    <w:rsid w:val="00F25249"/>
    <w:rsid w:val="00F31197"/>
    <w:rsid w:val="00F37060"/>
    <w:rsid w:val="00F40B8A"/>
    <w:rsid w:val="00F50A6C"/>
    <w:rsid w:val="00F722D7"/>
    <w:rsid w:val="00F73E11"/>
    <w:rsid w:val="00F774F3"/>
    <w:rsid w:val="00F822F4"/>
    <w:rsid w:val="00F87DE7"/>
    <w:rsid w:val="00F9081F"/>
    <w:rsid w:val="00FA0F0D"/>
    <w:rsid w:val="00FA301E"/>
    <w:rsid w:val="00FB4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BA"/>
  </w:style>
  <w:style w:type="paragraph" w:styleId="1">
    <w:name w:val="heading 1"/>
    <w:basedOn w:val="a"/>
    <w:next w:val="a"/>
    <w:link w:val="10"/>
    <w:qFormat/>
    <w:rsid w:val="002125B6"/>
    <w:pPr>
      <w:keepNext/>
      <w:spacing w:before="240" w:after="60"/>
      <w:outlineLvl w:val="0"/>
    </w:pPr>
    <w:rPr>
      <w:rFonts w:ascii="Calibri Light" w:hAnsi="Calibri Light"/>
      <w:b/>
      <w:bCs/>
      <w:kern w:val="32"/>
      <w:sz w:val="32"/>
      <w:szCs w:val="32"/>
      <w:lang/>
    </w:rPr>
  </w:style>
  <w:style w:type="paragraph" w:styleId="4">
    <w:name w:val="heading 4"/>
    <w:basedOn w:val="a"/>
    <w:next w:val="a"/>
    <w:qFormat/>
    <w:rsid w:val="00666ABA"/>
    <w:pPr>
      <w:keepNext/>
      <w:ind w:left="6804"/>
      <w:outlineLvl w:val="3"/>
    </w:pPr>
    <w:rPr>
      <w:sz w:val="28"/>
    </w:rPr>
  </w:style>
  <w:style w:type="paragraph" w:styleId="5">
    <w:name w:val="heading 5"/>
    <w:basedOn w:val="a"/>
    <w:next w:val="a"/>
    <w:qFormat/>
    <w:rsid w:val="00666ABA"/>
    <w:pPr>
      <w:keepNext/>
      <w:jc w:val="center"/>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Знак2"/>
    <w:basedOn w:val="a"/>
    <w:rsid w:val="003854F3"/>
    <w:pPr>
      <w:spacing w:after="160" w:line="240" w:lineRule="exact"/>
    </w:pPr>
    <w:rPr>
      <w:rFonts w:ascii="Verdana" w:hAnsi="Verdana"/>
      <w:lang w:val="en-US" w:eastAsia="en-US"/>
    </w:rPr>
  </w:style>
  <w:style w:type="paragraph" w:styleId="a3">
    <w:name w:val="header"/>
    <w:basedOn w:val="a"/>
    <w:link w:val="a4"/>
    <w:uiPriority w:val="99"/>
    <w:rsid w:val="00B37972"/>
    <w:pPr>
      <w:tabs>
        <w:tab w:val="center" w:pos="4677"/>
        <w:tab w:val="right" w:pos="9355"/>
      </w:tabs>
    </w:pPr>
  </w:style>
  <w:style w:type="character" w:customStyle="1" w:styleId="a4">
    <w:name w:val="Верхний колонтитул Знак"/>
    <w:basedOn w:val="a0"/>
    <w:link w:val="a3"/>
    <w:uiPriority w:val="99"/>
    <w:rsid w:val="00B37972"/>
  </w:style>
  <w:style w:type="paragraph" w:styleId="a5">
    <w:name w:val="footer"/>
    <w:basedOn w:val="a"/>
    <w:link w:val="a6"/>
    <w:rsid w:val="00B37972"/>
    <w:pPr>
      <w:tabs>
        <w:tab w:val="center" w:pos="4677"/>
        <w:tab w:val="right" w:pos="9355"/>
      </w:tabs>
    </w:pPr>
  </w:style>
  <w:style w:type="character" w:customStyle="1" w:styleId="a6">
    <w:name w:val="Нижний колонтитул Знак"/>
    <w:basedOn w:val="a0"/>
    <w:link w:val="a5"/>
    <w:rsid w:val="00B37972"/>
  </w:style>
  <w:style w:type="paragraph" w:styleId="a7">
    <w:name w:val="Balloon Text"/>
    <w:basedOn w:val="a"/>
    <w:link w:val="a8"/>
    <w:rsid w:val="004F4A5B"/>
    <w:rPr>
      <w:rFonts w:ascii="Tahoma" w:hAnsi="Tahoma"/>
      <w:sz w:val="16"/>
      <w:szCs w:val="16"/>
      <w:lang/>
    </w:rPr>
  </w:style>
  <w:style w:type="character" w:customStyle="1" w:styleId="a8">
    <w:name w:val="Текст выноски Знак"/>
    <w:link w:val="a7"/>
    <w:rsid w:val="004F4A5B"/>
    <w:rPr>
      <w:rFonts w:ascii="Tahoma" w:hAnsi="Tahoma" w:cs="Tahoma"/>
      <w:sz w:val="16"/>
      <w:szCs w:val="16"/>
    </w:rPr>
  </w:style>
  <w:style w:type="paragraph" w:customStyle="1" w:styleId="ConsPlusNormal">
    <w:name w:val="ConsPlusNormal"/>
    <w:link w:val="ConsPlusNormal0"/>
    <w:rsid w:val="00B649B2"/>
    <w:pPr>
      <w:widowControl w:val="0"/>
      <w:autoSpaceDE w:val="0"/>
      <w:autoSpaceDN w:val="0"/>
      <w:adjustRightInd w:val="0"/>
      <w:ind w:firstLine="720"/>
    </w:pPr>
    <w:rPr>
      <w:rFonts w:ascii="Arial" w:hAnsi="Arial" w:cs="Arial"/>
    </w:rPr>
  </w:style>
  <w:style w:type="paragraph" w:customStyle="1" w:styleId="printj">
    <w:name w:val="printj"/>
    <w:basedOn w:val="a"/>
    <w:rsid w:val="00B649B2"/>
    <w:pPr>
      <w:spacing w:before="144" w:after="288"/>
      <w:jc w:val="both"/>
    </w:pPr>
    <w:rPr>
      <w:sz w:val="24"/>
      <w:szCs w:val="24"/>
    </w:rPr>
  </w:style>
  <w:style w:type="paragraph" w:customStyle="1" w:styleId="ConsNonformat">
    <w:name w:val="ConsNonformat"/>
    <w:rsid w:val="00B649B2"/>
    <w:pPr>
      <w:widowControl w:val="0"/>
      <w:autoSpaceDE w:val="0"/>
      <w:autoSpaceDN w:val="0"/>
      <w:adjustRightInd w:val="0"/>
      <w:ind w:right="19772"/>
    </w:pPr>
    <w:rPr>
      <w:rFonts w:ascii="Courier New" w:hAnsi="Courier New" w:cs="Courier New"/>
    </w:rPr>
  </w:style>
  <w:style w:type="character" w:customStyle="1" w:styleId="ConsPlusNormal0">
    <w:name w:val="ConsPlusNormal Знак"/>
    <w:link w:val="ConsPlusNormal"/>
    <w:locked/>
    <w:rsid w:val="00B649B2"/>
    <w:rPr>
      <w:rFonts w:ascii="Arial" w:hAnsi="Arial" w:cs="Arial"/>
      <w:lang w:val="ru-RU" w:eastAsia="ru-RU" w:bidi="ar-SA"/>
    </w:rPr>
  </w:style>
  <w:style w:type="paragraph" w:styleId="a9">
    <w:name w:val="Body Text"/>
    <w:basedOn w:val="a"/>
    <w:link w:val="aa"/>
    <w:uiPriority w:val="1"/>
    <w:qFormat/>
    <w:rsid w:val="00E5714F"/>
    <w:pPr>
      <w:widowControl w:val="0"/>
      <w:autoSpaceDE w:val="0"/>
      <w:autoSpaceDN w:val="0"/>
    </w:pPr>
    <w:rPr>
      <w:sz w:val="28"/>
      <w:szCs w:val="28"/>
      <w:lang w:eastAsia="en-US"/>
    </w:rPr>
  </w:style>
  <w:style w:type="character" w:customStyle="1" w:styleId="aa">
    <w:name w:val="Основной текст Знак"/>
    <w:link w:val="a9"/>
    <w:uiPriority w:val="1"/>
    <w:rsid w:val="00E5714F"/>
    <w:rPr>
      <w:sz w:val="28"/>
      <w:szCs w:val="28"/>
      <w:lang w:eastAsia="en-US"/>
    </w:rPr>
  </w:style>
  <w:style w:type="paragraph" w:styleId="ab">
    <w:name w:val="No Spacing"/>
    <w:uiPriority w:val="1"/>
    <w:qFormat/>
    <w:rsid w:val="00423232"/>
    <w:rPr>
      <w:rFonts w:ascii="Calibri" w:eastAsia="Calibri" w:hAnsi="Calibri"/>
      <w:sz w:val="22"/>
      <w:szCs w:val="22"/>
      <w:lang w:eastAsia="en-US"/>
    </w:rPr>
  </w:style>
  <w:style w:type="paragraph" w:customStyle="1" w:styleId="ConsTitle">
    <w:name w:val="ConsTitle"/>
    <w:rsid w:val="003310A8"/>
    <w:pPr>
      <w:widowControl w:val="0"/>
      <w:autoSpaceDE w:val="0"/>
      <w:autoSpaceDN w:val="0"/>
      <w:adjustRightInd w:val="0"/>
      <w:ind w:right="19772"/>
    </w:pPr>
    <w:rPr>
      <w:rFonts w:ascii="Arial" w:hAnsi="Arial"/>
      <w:b/>
      <w:sz w:val="16"/>
    </w:rPr>
  </w:style>
  <w:style w:type="character" w:styleId="ac">
    <w:name w:val="Hyperlink"/>
    <w:rsid w:val="00E70D35"/>
    <w:rPr>
      <w:color w:val="0000FF"/>
      <w:u w:val="single"/>
    </w:rPr>
  </w:style>
  <w:style w:type="paragraph" w:styleId="ad">
    <w:name w:val="Normal (Web)"/>
    <w:basedOn w:val="a"/>
    <w:uiPriority w:val="99"/>
    <w:unhideWhenUsed/>
    <w:rsid w:val="002A2A15"/>
    <w:pPr>
      <w:spacing w:before="100" w:beforeAutospacing="1" w:after="100" w:afterAutospacing="1"/>
    </w:pPr>
    <w:rPr>
      <w:sz w:val="24"/>
      <w:szCs w:val="24"/>
    </w:rPr>
  </w:style>
  <w:style w:type="character" w:styleId="ae">
    <w:name w:val="Strong"/>
    <w:uiPriority w:val="22"/>
    <w:qFormat/>
    <w:rsid w:val="002A2A15"/>
    <w:rPr>
      <w:b/>
      <w:bCs/>
    </w:rPr>
  </w:style>
  <w:style w:type="character" w:customStyle="1" w:styleId="10">
    <w:name w:val="Заголовок 1 Знак"/>
    <w:link w:val="1"/>
    <w:rsid w:val="002125B6"/>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535969489">
      <w:bodyDiv w:val="1"/>
      <w:marLeft w:val="0"/>
      <w:marRight w:val="0"/>
      <w:marTop w:val="0"/>
      <w:marBottom w:val="0"/>
      <w:divBdr>
        <w:top w:val="none" w:sz="0" w:space="0" w:color="auto"/>
        <w:left w:val="none" w:sz="0" w:space="0" w:color="auto"/>
        <w:bottom w:val="none" w:sz="0" w:space="0" w:color="auto"/>
        <w:right w:val="none" w:sz="0" w:space="0" w:color="auto"/>
      </w:divBdr>
    </w:div>
    <w:div w:id="539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E29F-2630-4233-BCED-56A5DD05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2025-03-13T04:56:00Z</cp:lastPrinted>
  <dcterms:created xsi:type="dcterms:W3CDTF">2025-04-03T04:46:00Z</dcterms:created>
  <dcterms:modified xsi:type="dcterms:W3CDTF">2025-04-03T04:46:00Z</dcterms:modified>
</cp:coreProperties>
</file>