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462B0C" w:rsidRPr="00462B0C" w:rsidTr="002A193E">
        <w:trPr>
          <w:trHeight w:val="961"/>
        </w:trPr>
        <w:tc>
          <w:tcPr>
            <w:tcW w:w="3096" w:type="dxa"/>
          </w:tcPr>
          <w:p w:rsidR="00462B0C" w:rsidRPr="00462B0C" w:rsidRDefault="00462B0C" w:rsidP="004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0C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462B0C" w:rsidRPr="00462B0C" w:rsidRDefault="00462B0C" w:rsidP="004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462B0C" w:rsidRPr="00462B0C" w:rsidRDefault="00462B0C" w:rsidP="00462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0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80060" cy="609600"/>
                  <wp:effectExtent l="0" t="0" r="0" b="0"/>
                  <wp:docPr id="2" name="Рисунок 2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462B0C" w:rsidRPr="00462B0C" w:rsidRDefault="00462B0C" w:rsidP="00462B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B0C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B0C">
        <w:rPr>
          <w:rFonts w:ascii="Times New Roman" w:hAnsi="Times New Roman" w:cs="Times New Roman"/>
          <w:b/>
          <w:sz w:val="28"/>
          <w:szCs w:val="28"/>
        </w:rPr>
        <w:t>СТАРОСОКУЛАКСКИЙ СЕЛЬСОВЕТ САРАКТАШСКОГО РАЙОНА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B0C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B0C">
        <w:rPr>
          <w:rFonts w:ascii="Times New Roman" w:hAnsi="Times New Roman" w:cs="Times New Roman"/>
          <w:b/>
          <w:sz w:val="28"/>
          <w:szCs w:val="28"/>
        </w:rPr>
        <w:t>ПЯТЫЙ СОЗЫВ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B0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B0C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B0C">
        <w:rPr>
          <w:rFonts w:ascii="Times New Roman" w:hAnsi="Times New Roman" w:cs="Times New Roman"/>
          <w:sz w:val="28"/>
          <w:szCs w:val="28"/>
        </w:rPr>
        <w:t>муниципального образования Старосокулакский сельсовет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B0C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462B0C" w:rsidRPr="00462B0C" w:rsidRDefault="00462B0C" w:rsidP="00462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B0C" w:rsidRPr="00462B0C" w:rsidRDefault="00462B0C" w:rsidP="0046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Pr="00462B0C">
        <w:rPr>
          <w:rFonts w:ascii="Times New Roman" w:hAnsi="Times New Roman" w:cs="Times New Roman"/>
          <w:sz w:val="28"/>
          <w:szCs w:val="28"/>
        </w:rPr>
        <w:softHyphen/>
      </w:r>
      <w:r w:rsidR="00D36487">
        <w:rPr>
          <w:rFonts w:ascii="Times New Roman" w:hAnsi="Times New Roman" w:cs="Times New Roman"/>
          <w:sz w:val="28"/>
          <w:szCs w:val="28"/>
        </w:rPr>
        <w:t>17 декабря</w:t>
      </w:r>
      <w:r w:rsidRPr="00462B0C">
        <w:rPr>
          <w:rFonts w:ascii="Times New Roman" w:hAnsi="Times New Roman" w:cs="Times New Roman"/>
          <w:sz w:val="28"/>
          <w:szCs w:val="28"/>
        </w:rPr>
        <w:t xml:space="preserve"> 2025 года                     с.Старый Сокулак                                   № </w:t>
      </w:r>
      <w:r w:rsidR="00D36487">
        <w:rPr>
          <w:rFonts w:ascii="Times New Roman" w:hAnsi="Times New Roman" w:cs="Times New Roman"/>
          <w:sz w:val="28"/>
          <w:szCs w:val="28"/>
        </w:rPr>
        <w:t>7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462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0EB">
              <w:rPr>
                <w:rFonts w:ascii="Times New Roman" w:hAnsi="Times New Roman" w:cs="Times New Roman"/>
                <w:sz w:val="28"/>
                <w:szCs w:val="28"/>
              </w:rPr>
              <w:t xml:space="preserve">избрании председателей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462B0C">
              <w:rPr>
                <w:rFonts w:ascii="Times New Roman" w:hAnsi="Times New Roman" w:cs="Times New Roman"/>
                <w:sz w:val="28"/>
                <w:szCs w:val="28"/>
              </w:rPr>
              <w:t>Старосокулакский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3FA7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3FF6">
        <w:rPr>
          <w:rFonts w:ascii="Times New Roman" w:hAnsi="Times New Roman" w:cs="Times New Roman"/>
          <w:sz w:val="28"/>
          <w:szCs w:val="28"/>
        </w:rPr>
        <w:t xml:space="preserve">В </w:t>
      </w:r>
      <w:r w:rsidR="003520E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F3FF6"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462B0C">
        <w:rPr>
          <w:rFonts w:ascii="Times New Roman" w:hAnsi="Times New Roman" w:cs="Times New Roman"/>
          <w:sz w:val="28"/>
          <w:szCs w:val="28"/>
        </w:rPr>
        <w:t>Старосокулакский</w:t>
      </w:r>
      <w:r w:rsidR="009F3FF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462B0C">
        <w:rPr>
          <w:rFonts w:ascii="Times New Roman" w:hAnsi="Times New Roman" w:cs="Times New Roman"/>
          <w:sz w:val="28"/>
          <w:szCs w:val="28"/>
        </w:rPr>
        <w:t>Старосокулакского</w:t>
      </w:r>
      <w:r w:rsidR="009F3FF6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D36487">
        <w:rPr>
          <w:rFonts w:ascii="Times New Roman" w:hAnsi="Times New Roman" w:cs="Times New Roman"/>
          <w:sz w:val="28"/>
          <w:szCs w:val="28"/>
        </w:rPr>
        <w:t>17.12</w:t>
      </w:r>
      <w:r w:rsidR="00462B0C">
        <w:rPr>
          <w:rFonts w:ascii="Times New Roman" w:hAnsi="Times New Roman" w:cs="Times New Roman"/>
          <w:sz w:val="28"/>
          <w:szCs w:val="28"/>
        </w:rPr>
        <w:t>.2025 № 4</w:t>
      </w:r>
      <w:r w:rsidR="009F3FF6">
        <w:rPr>
          <w:rFonts w:ascii="Times New Roman" w:hAnsi="Times New Roman" w:cs="Times New Roman"/>
          <w:sz w:val="28"/>
          <w:szCs w:val="28"/>
        </w:rPr>
        <w:t>,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462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462B0C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400426" w:rsidRPr="00CF58B3" w:rsidRDefault="00153FA7" w:rsidP="00462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</w:t>
      </w:r>
      <w:r w:rsidR="00E0078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Е</w:t>
      </w:r>
      <w:r w:rsidR="00E0078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Ш</w:t>
      </w:r>
      <w:r w:rsidR="00E0078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</w:t>
      </w:r>
      <w:r w:rsidR="00E00781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Л:</w:t>
      </w:r>
    </w:p>
    <w:p w:rsidR="00F10557" w:rsidRDefault="00153FA7" w:rsidP="00462B0C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Избрать председателями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462B0C">
        <w:rPr>
          <w:rFonts w:ascii="Times New Roman" w:hAnsi="Times New Roman" w:cs="Times New Roman"/>
          <w:b w:val="0"/>
          <w:bCs w:val="0"/>
          <w:sz w:val="28"/>
          <w:szCs w:val="28"/>
        </w:rPr>
        <w:t>Старосокулакский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C04320" w:rsidRPr="00D36487" w:rsidRDefault="003520EB" w:rsidP="00462B0C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Председателем 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Совета депутатов муниципального образования </w:t>
      </w:r>
      <w:r w:rsidR="00462B0C">
        <w:rPr>
          <w:rFonts w:ascii="Times New Roman" w:hAnsi="Times New Roman" w:cs="Times New Roman"/>
          <w:b w:val="0"/>
          <w:bCs w:val="0"/>
          <w:sz w:val="28"/>
          <w:szCs w:val="28"/>
        </w:rPr>
        <w:t>Старосокулакский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  <w:r w:rsid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D36487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Пиянзину Ольгу Петровну</w:t>
      </w:r>
      <w:r w:rsidR="00C04320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депутата от избирательного округа № 1, </w:t>
      </w:r>
      <w:r w:rsidR="00D36487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учителя географии МОБУ «Старосокулакская ООШ»</w:t>
      </w:r>
      <w:r w:rsidR="00C04320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61321" w:rsidRPr="00D36487" w:rsidRDefault="00C04320" w:rsidP="00462B0C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462B0C">
        <w:rPr>
          <w:rFonts w:ascii="Times New Roman" w:hAnsi="Times New Roman" w:cs="Times New Roman"/>
          <w:b w:val="0"/>
          <w:bCs w:val="0"/>
          <w:sz w:val="28"/>
          <w:szCs w:val="28"/>
        </w:rPr>
        <w:t>Старосокулакский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61321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D36487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Рупасову Лидию Анатольевну</w:t>
      </w:r>
      <w:r w:rsidR="00061321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депутата от избирательного округа № 1, </w:t>
      </w:r>
      <w:r w:rsidR="00D36487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учителя МОБУ «Старосокулакская ООШ»</w:t>
      </w:r>
      <w:r w:rsidR="00061321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426" w:rsidRPr="00D36487" w:rsidRDefault="00061321" w:rsidP="00462B0C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462B0C">
        <w:rPr>
          <w:rFonts w:ascii="Times New Roman" w:hAnsi="Times New Roman" w:cs="Times New Roman"/>
          <w:b w:val="0"/>
          <w:bCs w:val="0"/>
          <w:sz w:val="28"/>
          <w:szCs w:val="28"/>
        </w:rPr>
        <w:t>Старосокулакский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 по мандатным вопросам, 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вопросам местного самоуправления, информационной политике и вопросам развития институтов гражданского общества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D36487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Маркелову Альфину Габдилахатовну</w:t>
      </w:r>
      <w:r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, депутата от избирательного округа № 1</w:t>
      </w:r>
      <w:r w:rsidR="00D36487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36487" w:rsidRPr="00D36487">
        <w:t xml:space="preserve"> </w:t>
      </w:r>
      <w:r w:rsidR="00D36487"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директора МОБУ «Старосокулакская ООШ»</w:t>
      </w:r>
      <w:r w:rsidRPr="00D3648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53FA7" w:rsidRPr="00477A55" w:rsidRDefault="00E95543" w:rsidP="00462B0C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62B0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подписания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462B0C">
        <w:rPr>
          <w:rFonts w:ascii="Times New Roman" w:hAnsi="Times New Roman" w:cs="Times New Roman"/>
          <w:b w:val="0"/>
          <w:bCs w:val="0"/>
          <w:sz w:val="28"/>
          <w:szCs w:val="28"/>
        </w:rPr>
        <w:t>Старосокулакский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462B0C" w:rsidP="00462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3FA7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153FA7" w:rsidRPr="002D0BEF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>
        <w:rPr>
          <w:rFonts w:ascii="Times New Roman" w:hAnsi="Times New Roman" w:cs="Times New Roman"/>
          <w:sz w:val="28"/>
          <w:szCs w:val="28"/>
        </w:rPr>
        <w:t>Старосокулакского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</w:t>
      </w:r>
      <w:r w:rsidR="00462B0C">
        <w:rPr>
          <w:rFonts w:ascii="Times New Roman" w:hAnsi="Times New Roman" w:cs="Times New Roman"/>
          <w:sz w:val="28"/>
          <w:szCs w:val="28"/>
        </w:rPr>
        <w:t xml:space="preserve"> </w:t>
      </w:r>
      <w:r w:rsidRPr="00BC22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5543">
        <w:rPr>
          <w:rFonts w:ascii="Times New Roman" w:hAnsi="Times New Roman" w:cs="Times New Roman"/>
          <w:sz w:val="28"/>
          <w:szCs w:val="28"/>
        </w:rPr>
        <w:t xml:space="preserve">     </w:t>
      </w:r>
      <w:r w:rsidR="00462B0C">
        <w:rPr>
          <w:rFonts w:ascii="Times New Roman" w:hAnsi="Times New Roman" w:cs="Times New Roman"/>
          <w:sz w:val="28"/>
          <w:szCs w:val="28"/>
        </w:rPr>
        <w:t>Е.П.Тришечкина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723F33">
        <w:rPr>
          <w:rFonts w:ascii="Times New Roman" w:hAnsi="Times New Roman" w:cs="Times New Roman"/>
          <w:sz w:val="28"/>
          <w:szCs w:val="28"/>
        </w:rPr>
        <w:t>председателям</w:t>
      </w:r>
      <w:r w:rsidR="00400426">
        <w:rPr>
          <w:rFonts w:ascii="Times New Roman" w:hAnsi="Times New Roman" w:cs="Times New Roman"/>
          <w:sz w:val="28"/>
          <w:szCs w:val="28"/>
        </w:rPr>
        <w:t xml:space="preserve">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3C5E" w:rsidSect="00462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AA1" w:rsidRDefault="00CE2AA1">
      <w:pPr>
        <w:spacing w:after="0" w:line="240" w:lineRule="auto"/>
      </w:pPr>
      <w:r>
        <w:separator/>
      </w:r>
    </w:p>
  </w:endnote>
  <w:endnote w:type="continuationSeparator" w:id="0">
    <w:p w:rsidR="00CE2AA1" w:rsidRDefault="00CE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0C" w:rsidRDefault="00462B0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0C" w:rsidRDefault="00462B0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0C" w:rsidRDefault="00462B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AA1" w:rsidRDefault="00CE2AA1">
      <w:pPr>
        <w:spacing w:after="0" w:line="240" w:lineRule="auto"/>
      </w:pPr>
      <w:r>
        <w:separator/>
      </w:r>
    </w:p>
  </w:footnote>
  <w:footnote w:type="continuationSeparator" w:id="0">
    <w:p w:rsidR="00CE2AA1" w:rsidRDefault="00CE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0C" w:rsidRDefault="00462B0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6B8" w:rsidRDefault="001A46B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36487">
      <w:rPr>
        <w:noProof/>
      </w:rPr>
      <w:t>2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0C" w:rsidRDefault="00462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2579"/>
    <w:rsid w:val="00007CBA"/>
    <w:rsid w:val="00010DFA"/>
    <w:rsid w:val="00023B99"/>
    <w:rsid w:val="00034164"/>
    <w:rsid w:val="00043C27"/>
    <w:rsid w:val="00061321"/>
    <w:rsid w:val="000B2869"/>
    <w:rsid w:val="000C1377"/>
    <w:rsid w:val="000D3D4B"/>
    <w:rsid w:val="000E647B"/>
    <w:rsid w:val="000F2187"/>
    <w:rsid w:val="0010506D"/>
    <w:rsid w:val="00153FA7"/>
    <w:rsid w:val="001A46B8"/>
    <w:rsid w:val="001B09A2"/>
    <w:rsid w:val="001C2508"/>
    <w:rsid w:val="00204FD9"/>
    <w:rsid w:val="00206BDE"/>
    <w:rsid w:val="00254BCB"/>
    <w:rsid w:val="003520EB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57D68"/>
    <w:rsid w:val="00462B0C"/>
    <w:rsid w:val="004737EF"/>
    <w:rsid w:val="00473CC5"/>
    <w:rsid w:val="00476BC3"/>
    <w:rsid w:val="004969BF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607C72"/>
    <w:rsid w:val="0061255B"/>
    <w:rsid w:val="00674D10"/>
    <w:rsid w:val="00687FF2"/>
    <w:rsid w:val="006A3566"/>
    <w:rsid w:val="006B2E8A"/>
    <w:rsid w:val="006C0629"/>
    <w:rsid w:val="006C2BD8"/>
    <w:rsid w:val="00723F33"/>
    <w:rsid w:val="00741413"/>
    <w:rsid w:val="00754023"/>
    <w:rsid w:val="007C0278"/>
    <w:rsid w:val="007D0D25"/>
    <w:rsid w:val="007F58BC"/>
    <w:rsid w:val="00804694"/>
    <w:rsid w:val="00811B0C"/>
    <w:rsid w:val="00820899"/>
    <w:rsid w:val="00831652"/>
    <w:rsid w:val="008352D4"/>
    <w:rsid w:val="00843796"/>
    <w:rsid w:val="008808BA"/>
    <w:rsid w:val="008A3C5E"/>
    <w:rsid w:val="008C7F6B"/>
    <w:rsid w:val="00902C64"/>
    <w:rsid w:val="00912E20"/>
    <w:rsid w:val="0095425A"/>
    <w:rsid w:val="009714BC"/>
    <w:rsid w:val="009A3694"/>
    <w:rsid w:val="009E0868"/>
    <w:rsid w:val="009F1BBF"/>
    <w:rsid w:val="009F3FF6"/>
    <w:rsid w:val="00A07B15"/>
    <w:rsid w:val="00A16FD5"/>
    <w:rsid w:val="00A37ED8"/>
    <w:rsid w:val="00A759F1"/>
    <w:rsid w:val="00A85F1F"/>
    <w:rsid w:val="00AB7929"/>
    <w:rsid w:val="00AD1B0C"/>
    <w:rsid w:val="00AD7FE1"/>
    <w:rsid w:val="00B20313"/>
    <w:rsid w:val="00B76E98"/>
    <w:rsid w:val="00BC2237"/>
    <w:rsid w:val="00BE0A7F"/>
    <w:rsid w:val="00BF027D"/>
    <w:rsid w:val="00C04320"/>
    <w:rsid w:val="00C33A36"/>
    <w:rsid w:val="00C4348B"/>
    <w:rsid w:val="00C450B0"/>
    <w:rsid w:val="00C478D5"/>
    <w:rsid w:val="00CB4426"/>
    <w:rsid w:val="00CB7B18"/>
    <w:rsid w:val="00CD7CD7"/>
    <w:rsid w:val="00CE2AA1"/>
    <w:rsid w:val="00CE51AF"/>
    <w:rsid w:val="00D14098"/>
    <w:rsid w:val="00D36487"/>
    <w:rsid w:val="00D53D11"/>
    <w:rsid w:val="00DA7658"/>
    <w:rsid w:val="00DE04C6"/>
    <w:rsid w:val="00DE6E95"/>
    <w:rsid w:val="00E00781"/>
    <w:rsid w:val="00E04873"/>
    <w:rsid w:val="00E17E46"/>
    <w:rsid w:val="00E42586"/>
    <w:rsid w:val="00E71395"/>
    <w:rsid w:val="00E754C7"/>
    <w:rsid w:val="00E83712"/>
    <w:rsid w:val="00E855F2"/>
    <w:rsid w:val="00E87250"/>
    <w:rsid w:val="00E95543"/>
    <w:rsid w:val="00EA2D7E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E2ADB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A660"/>
  <w15:docId w15:val="{EC5B22EC-1166-409B-81AE-44078271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КузнецоваРА</cp:lastModifiedBy>
  <cp:revision>87</cp:revision>
  <dcterms:created xsi:type="dcterms:W3CDTF">2025-10-06T05:29:00Z</dcterms:created>
  <dcterms:modified xsi:type="dcterms:W3CDTF">2025-12-19T08:25:00Z</dcterms:modified>
</cp:coreProperties>
</file>