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1A6EBC" w:rsidRPr="00114077" w:rsidTr="00C81778">
        <w:trPr>
          <w:trHeight w:val="1187"/>
          <w:jc w:val="center"/>
        </w:trPr>
        <w:tc>
          <w:tcPr>
            <w:tcW w:w="3321" w:type="dxa"/>
          </w:tcPr>
          <w:p w:rsidR="001A6EBC" w:rsidRPr="00114077" w:rsidRDefault="001A6EBC" w:rsidP="001A6EB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2977" w:type="dxa"/>
          </w:tcPr>
          <w:p w:rsidR="001A6EBC" w:rsidRPr="00114077" w:rsidRDefault="00143E9C" w:rsidP="001A6EB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  <w:drawing>
                <wp:inline distT="0" distB="0" distL="0" distR="0">
                  <wp:extent cx="390525" cy="571500"/>
                  <wp:effectExtent l="19050" t="0" r="9525" b="0"/>
                  <wp:docPr id="1" name="Рисунок 1" descr="so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o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A6EBC" w:rsidRPr="00114077" w:rsidRDefault="001A6EBC" w:rsidP="001A6EB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  <w:p w:rsidR="001A6EBC" w:rsidRPr="00114077" w:rsidRDefault="001A6EBC" w:rsidP="001A6EB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</w:tr>
    </w:tbl>
    <w:p w:rsidR="001A6EBC" w:rsidRPr="00114077" w:rsidRDefault="001A6EBC" w:rsidP="001A6EBC">
      <w:pPr>
        <w:keepNext/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СТАРОСОКУЛАКСКОГО СЕЛЬСОВЕТА САРАКТАШСКОГО РАЙОНА ОРЕНБУРГСКОЙ ОБЛАСТИ</w:t>
      </w:r>
    </w:p>
    <w:p w:rsidR="001A6EBC" w:rsidRPr="00114077" w:rsidRDefault="001A6EBC" w:rsidP="001A6EB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EBC" w:rsidRPr="00114077" w:rsidRDefault="001A6EBC" w:rsidP="001A6EB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1A6EBC" w:rsidRPr="00114077" w:rsidRDefault="001A6EBC" w:rsidP="001A6EBC">
      <w:pPr>
        <w:widowControl w:val="0"/>
        <w:pBdr>
          <w:bottom w:val="single" w:sz="18" w:space="1" w:color="auto"/>
        </w:pBdr>
        <w:suppressAutoHyphens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1A6EBC" w:rsidRPr="00114077" w:rsidRDefault="001A6EBC" w:rsidP="001A6EB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A6EBC" w:rsidRPr="00114077" w:rsidRDefault="00483D1C" w:rsidP="001A6EB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077">
        <w:rPr>
          <w:rFonts w:ascii="Times New Roman" w:eastAsia="Times New Roman" w:hAnsi="Times New Roman" w:cs="Times New Roman"/>
          <w:sz w:val="28"/>
          <w:szCs w:val="28"/>
          <w:lang w:eastAsia="ru-RU"/>
        </w:rPr>
        <w:t>06.05.2026</w:t>
      </w:r>
      <w:r w:rsidR="001A6EBC" w:rsidRPr="0011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A6EBC" w:rsidRPr="001140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с. Старый Сокулак</w:t>
      </w:r>
      <w:r w:rsidR="001A6EBC" w:rsidRPr="001140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6EBC" w:rsidRPr="001140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6EBC" w:rsidRPr="001140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6EBC" w:rsidRPr="001140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1A6EBC" w:rsidRPr="0011407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№</w:t>
      </w:r>
      <w:r w:rsidRPr="0011407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 </w:t>
      </w:r>
      <w:r w:rsidR="001A6EBC" w:rsidRPr="0011407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-п</w:t>
      </w:r>
    </w:p>
    <w:p w:rsidR="00A61798" w:rsidRPr="00114077" w:rsidRDefault="00A6179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A61798" w:rsidRPr="00114077" w:rsidRDefault="00A61798" w:rsidP="001140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114077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проекту решения Совета депутатов </w:t>
      </w:r>
      <w:r w:rsidR="001A6EBC" w:rsidRPr="00114077">
        <w:rPr>
          <w:rFonts w:ascii="Times New Roman" w:hAnsi="Times New Roman" w:cs="Times New Roman"/>
          <w:sz w:val="28"/>
          <w:szCs w:val="28"/>
        </w:rPr>
        <w:t>сельсовета</w:t>
      </w:r>
      <w:r w:rsidRPr="00114077">
        <w:rPr>
          <w:rFonts w:ascii="Times New Roman" w:hAnsi="Times New Roman" w:cs="Times New Roman"/>
          <w:sz w:val="28"/>
          <w:szCs w:val="28"/>
        </w:rPr>
        <w:t xml:space="preserve"> «</w:t>
      </w:r>
      <w:r w:rsidR="00483D1C" w:rsidRPr="00114077">
        <w:rPr>
          <w:rFonts w:ascii="Times New Roman" w:hAnsi="Times New Roman" w:cs="Times New Roman"/>
          <w:sz w:val="28"/>
        </w:rPr>
        <w:t>Об исполнении бюджета муниципального образования Старосокулакский сельсовет Саракташского района Оренбургской области за 2025 год</w:t>
      </w:r>
      <w:r w:rsidRPr="00114077">
        <w:rPr>
          <w:rFonts w:ascii="Times New Roman" w:hAnsi="Times New Roman" w:cs="Times New Roman"/>
          <w:sz w:val="28"/>
          <w:szCs w:val="28"/>
        </w:rPr>
        <w:t>»</w:t>
      </w:r>
    </w:p>
    <w:p w:rsidR="00A61798" w:rsidRPr="00114077" w:rsidRDefault="00A61798" w:rsidP="001140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6EBC" w:rsidRPr="00114077" w:rsidRDefault="00D65451" w:rsidP="001140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77">
        <w:rPr>
          <w:rFonts w:ascii="Times New Roman" w:hAnsi="Times New Roman" w:cs="Times New Roman"/>
          <w:sz w:val="28"/>
          <w:szCs w:val="28"/>
        </w:rPr>
        <w:t>В соответствии со статьей 47 Федерального закона от 20.03.2025 № 33-ФЗ «Об общих принципах организации местного самоуправления в единой системе публичной власти»</w:t>
      </w:r>
      <w:r w:rsidR="00A61798" w:rsidRPr="00114077">
        <w:rPr>
          <w:rFonts w:ascii="Times New Roman" w:hAnsi="Times New Roman" w:cs="Times New Roman"/>
          <w:sz w:val="28"/>
          <w:szCs w:val="28"/>
        </w:rPr>
        <w:t xml:space="preserve">, </w:t>
      </w:r>
      <w:r w:rsidRPr="00114077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Старосокулакский сельсовет, </w:t>
      </w:r>
      <w:r w:rsidR="00A61798" w:rsidRPr="00114077">
        <w:rPr>
          <w:rFonts w:ascii="Times New Roman" w:hAnsi="Times New Roman" w:cs="Times New Roman"/>
          <w:sz w:val="28"/>
          <w:szCs w:val="28"/>
        </w:rPr>
        <w:t xml:space="preserve">Положением о публичных слушаниях, </w:t>
      </w:r>
    </w:p>
    <w:p w:rsidR="00114077" w:rsidRPr="00114077" w:rsidRDefault="00114077" w:rsidP="00114077">
      <w:pPr>
        <w:spacing w:after="0" w:line="240" w:lineRule="auto"/>
        <w:ind w:firstLine="567"/>
        <w:contextualSpacing/>
        <w:jc w:val="both"/>
      </w:pPr>
      <w:r w:rsidRPr="00114077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обсуждению проекта решения Совета депутатов сельсовета </w:t>
      </w:r>
      <w:r w:rsidRPr="00114077">
        <w:rPr>
          <w:rFonts w:ascii="Times New Roman" w:hAnsi="Times New Roman" w:cs="Times New Roman"/>
          <w:sz w:val="28"/>
        </w:rPr>
        <w:t xml:space="preserve">«Об исполнении бюджета муниципального образования Старосокулакский сельсовет Саракташского района Оренбургской области за 2025 год» </w:t>
      </w:r>
      <w:r w:rsidRPr="00114077">
        <w:rPr>
          <w:rFonts w:ascii="Times New Roman" w:hAnsi="Times New Roman" w:cs="Times New Roman"/>
          <w:sz w:val="28"/>
          <w:szCs w:val="28"/>
        </w:rPr>
        <w:t>в зале администрации сельсовета 20 мая 2026 года в 18.05 часов.</w:t>
      </w:r>
    </w:p>
    <w:p w:rsidR="00A61798" w:rsidRPr="00114077" w:rsidRDefault="00114077" w:rsidP="00114077">
      <w:pPr>
        <w:spacing w:after="0" w:line="240" w:lineRule="auto"/>
        <w:ind w:firstLine="567"/>
        <w:contextualSpacing/>
        <w:jc w:val="both"/>
      </w:pPr>
      <w:r w:rsidRPr="00114077">
        <w:rPr>
          <w:rFonts w:ascii="Times New Roman" w:hAnsi="Times New Roman" w:cs="Times New Roman"/>
          <w:sz w:val="28"/>
          <w:szCs w:val="28"/>
        </w:rPr>
        <w:t>2</w:t>
      </w:r>
      <w:r w:rsidR="00A61798" w:rsidRPr="00114077">
        <w:rPr>
          <w:rFonts w:ascii="Times New Roman" w:hAnsi="Times New Roman" w:cs="Times New Roman"/>
          <w:sz w:val="28"/>
          <w:szCs w:val="28"/>
        </w:rPr>
        <w:t xml:space="preserve">. Опубликовать проект решения Совета депутатов </w:t>
      </w:r>
      <w:r w:rsidR="001A6EBC" w:rsidRPr="00114077">
        <w:rPr>
          <w:rFonts w:ascii="Times New Roman" w:hAnsi="Times New Roman" w:cs="Times New Roman"/>
          <w:sz w:val="28"/>
          <w:szCs w:val="28"/>
        </w:rPr>
        <w:t>сельсовета</w:t>
      </w:r>
      <w:r w:rsidR="00A61798" w:rsidRPr="00114077">
        <w:rPr>
          <w:rFonts w:ascii="Times New Roman" w:hAnsi="Times New Roman" w:cs="Times New Roman"/>
          <w:sz w:val="28"/>
          <w:szCs w:val="28"/>
        </w:rPr>
        <w:t xml:space="preserve"> </w:t>
      </w:r>
      <w:r w:rsidRPr="00114077">
        <w:rPr>
          <w:rFonts w:ascii="Times New Roman" w:hAnsi="Times New Roman" w:cs="Times New Roman"/>
          <w:sz w:val="28"/>
          <w:szCs w:val="28"/>
        </w:rPr>
        <w:t>«Об исполнении бюджета муниципального образования Старосокулакский сельсовет Саракташского района Оренбургской области за 2025 год», а также разместить в федеральной государственной   информационной   системе «Единый портал государственных и муниципальных   услуг (функций)» (ПОС  ЕГПУ)</w:t>
      </w:r>
      <w:r w:rsidR="00A61798" w:rsidRPr="00114077">
        <w:rPr>
          <w:rFonts w:ascii="Times New Roman" w:hAnsi="Times New Roman" w:cs="Times New Roman"/>
          <w:sz w:val="28"/>
          <w:szCs w:val="28"/>
        </w:rPr>
        <w:t>.</w:t>
      </w:r>
    </w:p>
    <w:p w:rsidR="00A61798" w:rsidRPr="00114077" w:rsidRDefault="00114077" w:rsidP="00114077">
      <w:pPr>
        <w:spacing w:after="0" w:line="240" w:lineRule="auto"/>
        <w:ind w:firstLine="567"/>
        <w:contextualSpacing/>
        <w:jc w:val="both"/>
      </w:pPr>
      <w:r w:rsidRPr="00114077">
        <w:rPr>
          <w:rFonts w:ascii="Times New Roman" w:hAnsi="Times New Roman" w:cs="Times New Roman"/>
          <w:sz w:val="28"/>
          <w:szCs w:val="28"/>
        </w:rPr>
        <w:t>3</w:t>
      </w:r>
      <w:r w:rsidR="00A61798" w:rsidRPr="00114077">
        <w:rPr>
          <w:rFonts w:ascii="Times New Roman" w:hAnsi="Times New Roman" w:cs="Times New Roman"/>
          <w:sz w:val="28"/>
          <w:szCs w:val="28"/>
        </w:rPr>
        <w:t>. Для организации и проведения публичных слушаний образовать рабочую группу в составе согласно приложению.</w:t>
      </w:r>
    </w:p>
    <w:p w:rsidR="00A61798" w:rsidRPr="00114077" w:rsidRDefault="00114077" w:rsidP="00114077">
      <w:pPr>
        <w:spacing w:after="0" w:line="240" w:lineRule="auto"/>
        <w:ind w:firstLine="567"/>
        <w:contextualSpacing/>
        <w:jc w:val="both"/>
      </w:pPr>
      <w:r w:rsidRPr="00114077">
        <w:rPr>
          <w:rFonts w:ascii="Times New Roman" w:hAnsi="Times New Roman" w:cs="Times New Roman"/>
          <w:sz w:val="28"/>
          <w:szCs w:val="28"/>
        </w:rPr>
        <w:t>4</w:t>
      </w:r>
      <w:r w:rsidR="00A61798" w:rsidRPr="00114077">
        <w:rPr>
          <w:rFonts w:ascii="Times New Roman" w:hAnsi="Times New Roman" w:cs="Times New Roman"/>
          <w:sz w:val="28"/>
          <w:szCs w:val="28"/>
        </w:rPr>
        <w:t xml:space="preserve">. Предложить всем заинтересованным лицам направить не позднее чем до </w:t>
      </w:r>
      <w:r w:rsidRPr="00114077">
        <w:rPr>
          <w:rFonts w:ascii="Times New Roman" w:hAnsi="Times New Roman" w:cs="Times New Roman"/>
          <w:sz w:val="28"/>
          <w:szCs w:val="28"/>
        </w:rPr>
        <w:t>18 мая</w:t>
      </w:r>
      <w:r w:rsidR="00A61798" w:rsidRPr="00114077">
        <w:rPr>
          <w:rFonts w:ascii="Times New Roman" w:hAnsi="Times New Roman" w:cs="Times New Roman"/>
          <w:sz w:val="28"/>
          <w:szCs w:val="28"/>
        </w:rPr>
        <w:t xml:space="preserve"> 202</w:t>
      </w:r>
      <w:r w:rsidRPr="00114077">
        <w:rPr>
          <w:rFonts w:ascii="Times New Roman" w:hAnsi="Times New Roman" w:cs="Times New Roman"/>
          <w:sz w:val="28"/>
          <w:szCs w:val="28"/>
        </w:rPr>
        <w:t>6</w:t>
      </w:r>
      <w:r w:rsidR="00A61798" w:rsidRPr="00114077">
        <w:rPr>
          <w:rFonts w:ascii="Times New Roman" w:hAnsi="Times New Roman" w:cs="Times New Roman"/>
          <w:sz w:val="28"/>
          <w:szCs w:val="28"/>
        </w:rPr>
        <w:t xml:space="preserve"> года письменные предложения и замечания по проекту решения, а также письменные извещения о своём желании принять участие в слушаниях в </w:t>
      </w:r>
      <w:r w:rsidR="00241D4A" w:rsidRPr="00114077">
        <w:rPr>
          <w:rFonts w:ascii="Times New Roman" w:hAnsi="Times New Roman" w:cs="Times New Roman"/>
          <w:sz w:val="28"/>
          <w:szCs w:val="28"/>
        </w:rPr>
        <w:t>администрацию</w:t>
      </w:r>
      <w:r w:rsidR="00A61798" w:rsidRPr="00114077">
        <w:rPr>
          <w:rFonts w:ascii="Times New Roman" w:hAnsi="Times New Roman" w:cs="Times New Roman"/>
          <w:sz w:val="28"/>
          <w:szCs w:val="28"/>
        </w:rPr>
        <w:t xml:space="preserve"> </w:t>
      </w:r>
      <w:r w:rsidR="00241D4A" w:rsidRPr="00114077">
        <w:rPr>
          <w:rFonts w:ascii="Times New Roman" w:hAnsi="Times New Roman" w:cs="Times New Roman"/>
          <w:sz w:val="28"/>
          <w:szCs w:val="28"/>
        </w:rPr>
        <w:t>сельсовета</w:t>
      </w:r>
      <w:r w:rsidR="00A61798" w:rsidRPr="00114077">
        <w:rPr>
          <w:rFonts w:ascii="Times New Roman" w:hAnsi="Times New Roman" w:cs="Times New Roman"/>
          <w:sz w:val="28"/>
          <w:szCs w:val="28"/>
        </w:rPr>
        <w:t>.</w:t>
      </w:r>
    </w:p>
    <w:p w:rsidR="00A61798" w:rsidRPr="00114077" w:rsidRDefault="00114077" w:rsidP="00114077">
      <w:pPr>
        <w:spacing w:after="0" w:line="240" w:lineRule="auto"/>
        <w:ind w:firstLine="567"/>
        <w:contextualSpacing/>
        <w:jc w:val="both"/>
      </w:pPr>
      <w:r w:rsidRPr="00114077">
        <w:rPr>
          <w:rFonts w:ascii="Times New Roman" w:hAnsi="Times New Roman" w:cs="Times New Roman"/>
          <w:sz w:val="28"/>
          <w:szCs w:val="28"/>
        </w:rPr>
        <w:t>5</w:t>
      </w:r>
      <w:r w:rsidR="00A61798" w:rsidRPr="00114077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постановления </w:t>
      </w:r>
      <w:r w:rsidR="00241D4A" w:rsidRPr="0011407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61798" w:rsidRPr="00114077" w:rsidRDefault="00114077" w:rsidP="00114077">
      <w:pPr>
        <w:spacing w:after="0" w:line="240" w:lineRule="auto"/>
        <w:ind w:firstLine="567"/>
        <w:contextualSpacing/>
        <w:jc w:val="both"/>
      </w:pPr>
      <w:r w:rsidRPr="00114077">
        <w:rPr>
          <w:rFonts w:ascii="Times New Roman" w:hAnsi="Times New Roman" w:cs="Times New Roman"/>
          <w:sz w:val="28"/>
          <w:szCs w:val="28"/>
        </w:rPr>
        <w:t>6</w:t>
      </w:r>
      <w:r w:rsidR="00A61798" w:rsidRPr="00114077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подписания и подлежит размещению на официальном сайте администрации </w:t>
      </w:r>
      <w:r w:rsidR="00241D4A" w:rsidRPr="00114077">
        <w:rPr>
          <w:rFonts w:ascii="Times New Roman" w:hAnsi="Times New Roman" w:cs="Times New Roman"/>
          <w:sz w:val="28"/>
          <w:szCs w:val="28"/>
        </w:rPr>
        <w:t>Старосокулакского сельсовета</w:t>
      </w:r>
      <w:r w:rsidR="00A61798" w:rsidRPr="00114077">
        <w:rPr>
          <w:rFonts w:ascii="Times New Roman" w:hAnsi="Times New Roman" w:cs="Times New Roman"/>
          <w:sz w:val="28"/>
          <w:szCs w:val="28"/>
        </w:rPr>
        <w:t>.</w:t>
      </w:r>
    </w:p>
    <w:p w:rsidR="00A61798" w:rsidRPr="00114077" w:rsidRDefault="00A61798" w:rsidP="00114077">
      <w:pPr>
        <w:spacing w:after="0" w:line="240" w:lineRule="auto"/>
        <w:ind w:firstLine="284"/>
        <w:jc w:val="both"/>
      </w:pPr>
      <w:r w:rsidRPr="001140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</w:p>
    <w:p w:rsidR="00A61798" w:rsidRPr="00114077" w:rsidRDefault="00A61798" w:rsidP="00114077">
      <w:pPr>
        <w:spacing w:after="0" w:line="240" w:lineRule="auto"/>
        <w:jc w:val="both"/>
      </w:pPr>
      <w:r w:rsidRPr="001140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114077" w:rsidRPr="00114077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сельсовета</w:t>
      </w:r>
      <w:r w:rsidRPr="0011407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1407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1407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</w:t>
      </w:r>
      <w:r w:rsidRPr="0011407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</w:t>
      </w:r>
      <w:r w:rsidR="00241D4A" w:rsidRPr="00114077">
        <w:rPr>
          <w:rFonts w:ascii="Times New Roman" w:eastAsia="Times New Roman" w:hAnsi="Times New Roman" w:cs="Times New Roman"/>
          <w:sz w:val="28"/>
          <w:szCs w:val="28"/>
          <w:lang w:eastAsia="ar-SA"/>
        </w:rPr>
        <w:t>С.Г.Смирнов</w:t>
      </w:r>
    </w:p>
    <w:p w:rsidR="00A61798" w:rsidRPr="00114077" w:rsidRDefault="00A61798" w:rsidP="00114077">
      <w:pPr>
        <w:widowControl w:val="0"/>
        <w:spacing w:after="0" w:line="240" w:lineRule="auto"/>
      </w:pPr>
      <w:r w:rsidRPr="00114077">
        <w:rPr>
          <w:rFonts w:ascii="Times New Roman" w:eastAsia="Times New Roman" w:hAnsi="Times New Roman" w:cs="Times New Roman"/>
          <w:kern w:val="2"/>
          <w:sz w:val="20"/>
          <w:szCs w:val="20"/>
        </w:rPr>
        <w:t xml:space="preserve">             </w:t>
      </w:r>
    </w:p>
    <w:p w:rsidR="00A61798" w:rsidRPr="00114077" w:rsidRDefault="00A61798" w:rsidP="001140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A61798" w:rsidRPr="00114077" w:rsidRDefault="00A61798" w:rsidP="00114077">
      <w:pPr>
        <w:spacing w:after="0" w:line="240" w:lineRule="auto"/>
        <w:jc w:val="both"/>
      </w:pPr>
      <w:r w:rsidRPr="0011407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Разослано:</w:t>
      </w:r>
      <w:r w:rsidRPr="00114077">
        <w:rPr>
          <w:rFonts w:ascii="Times New Roman" w:hAnsi="Times New Roman" w:cs="Times New Roman"/>
          <w:sz w:val="28"/>
          <w:szCs w:val="28"/>
        </w:rPr>
        <w:t xml:space="preserve"> членам рабочей груп</w:t>
      </w:r>
      <w:r w:rsidR="00241D4A" w:rsidRPr="00114077">
        <w:rPr>
          <w:rFonts w:ascii="Times New Roman" w:hAnsi="Times New Roman" w:cs="Times New Roman"/>
          <w:sz w:val="28"/>
          <w:szCs w:val="28"/>
        </w:rPr>
        <w:t>пы, прокуратуре районе</w:t>
      </w:r>
    </w:p>
    <w:p w:rsidR="00A61798" w:rsidRDefault="00A61798" w:rsidP="00114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D4A" w:rsidRDefault="00241D4A" w:rsidP="001140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71"/>
        <w:gridCol w:w="4799"/>
      </w:tblGrid>
      <w:tr w:rsidR="00A61798">
        <w:tc>
          <w:tcPr>
            <w:tcW w:w="4771" w:type="dxa"/>
            <w:shd w:val="clear" w:color="auto" w:fill="auto"/>
          </w:tcPr>
          <w:p w:rsidR="00A61798" w:rsidRDefault="00A61798" w:rsidP="001140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9" w:type="dxa"/>
            <w:shd w:val="clear" w:color="auto" w:fill="auto"/>
          </w:tcPr>
          <w:p w:rsidR="00A61798" w:rsidRDefault="00A61798" w:rsidP="00114077">
            <w:pPr>
              <w:spacing w:after="0" w:line="240" w:lineRule="auto"/>
              <w:contextualSpacing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A61798" w:rsidRDefault="00A61798" w:rsidP="00114077">
            <w:pPr>
              <w:spacing w:after="0" w:line="240" w:lineRule="auto"/>
              <w:contextualSpacing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A61798" w:rsidRDefault="00A61798" w:rsidP="00114077">
            <w:pPr>
              <w:spacing w:after="0" w:line="240" w:lineRule="auto"/>
              <w:contextualSpacing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241D4A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  <w:p w:rsidR="00A61798" w:rsidRDefault="00A61798" w:rsidP="00114077">
            <w:pPr>
              <w:spacing w:after="0" w:line="240" w:lineRule="auto"/>
              <w:contextualSpacing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    </w:t>
            </w:r>
            <w:r w:rsidR="001140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06.05.2026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14077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№   -п</w:t>
            </w:r>
          </w:p>
        </w:tc>
      </w:tr>
    </w:tbl>
    <w:p w:rsidR="00A61798" w:rsidRDefault="00A61798" w:rsidP="001140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1798" w:rsidRDefault="00A61798" w:rsidP="001140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1798" w:rsidRDefault="00A61798" w:rsidP="001140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1798" w:rsidRDefault="00A61798" w:rsidP="0011407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С О С Т А В</w:t>
      </w:r>
    </w:p>
    <w:p w:rsidR="00A61798" w:rsidRDefault="00A61798" w:rsidP="0011407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A61798" w:rsidRDefault="00A61798" w:rsidP="001140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798" w:rsidRDefault="00A61798" w:rsidP="001140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3074"/>
        <w:gridCol w:w="310"/>
        <w:gridCol w:w="5794"/>
      </w:tblGrid>
      <w:tr w:rsidR="00A61798">
        <w:tc>
          <w:tcPr>
            <w:tcW w:w="3074" w:type="dxa"/>
            <w:shd w:val="clear" w:color="auto" w:fill="auto"/>
          </w:tcPr>
          <w:p w:rsidR="00241D4A" w:rsidRPr="00241D4A" w:rsidRDefault="00241D4A" w:rsidP="001140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D4A">
              <w:rPr>
                <w:rFonts w:ascii="Times New Roman" w:hAnsi="Times New Roman" w:cs="Times New Roman"/>
                <w:sz w:val="28"/>
                <w:szCs w:val="28"/>
              </w:rPr>
              <w:t xml:space="preserve">Смирнов </w:t>
            </w:r>
          </w:p>
          <w:p w:rsidR="00A61798" w:rsidRDefault="00241D4A" w:rsidP="00114077">
            <w:pPr>
              <w:spacing w:after="0" w:line="240" w:lineRule="auto"/>
              <w:contextualSpacing/>
            </w:pPr>
            <w:r w:rsidRPr="00241D4A">
              <w:rPr>
                <w:rFonts w:ascii="Times New Roman" w:hAnsi="Times New Roman" w:cs="Times New Roman"/>
                <w:sz w:val="28"/>
                <w:szCs w:val="28"/>
              </w:rPr>
              <w:t>Сергей Геннадьевич</w:t>
            </w:r>
          </w:p>
        </w:tc>
        <w:tc>
          <w:tcPr>
            <w:tcW w:w="310" w:type="dxa"/>
            <w:shd w:val="clear" w:color="auto" w:fill="auto"/>
          </w:tcPr>
          <w:p w:rsidR="00A61798" w:rsidRDefault="00A61798" w:rsidP="00114077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  <w:shd w:val="clear" w:color="auto" w:fill="auto"/>
          </w:tcPr>
          <w:p w:rsidR="00A61798" w:rsidRDefault="00A61798" w:rsidP="00114077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рабочей группы, </w:t>
            </w:r>
            <w:r w:rsidR="00241D4A" w:rsidRPr="00241D4A">
              <w:rPr>
                <w:rFonts w:ascii="Times New Roman" w:hAnsi="Times New Roman" w:cs="Times New Roman"/>
                <w:sz w:val="28"/>
                <w:szCs w:val="28"/>
              </w:rPr>
              <w:t>глава Старосокулакского сельсовета</w:t>
            </w:r>
          </w:p>
          <w:p w:rsidR="00A61798" w:rsidRDefault="00A61798" w:rsidP="001140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798">
        <w:tc>
          <w:tcPr>
            <w:tcW w:w="3074" w:type="dxa"/>
            <w:shd w:val="clear" w:color="auto" w:fill="auto"/>
          </w:tcPr>
          <w:p w:rsidR="00A61798" w:rsidRDefault="00CA7D04" w:rsidP="00114077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Чепуренко</w:t>
            </w:r>
            <w:r w:rsidR="00D75419">
              <w:rPr>
                <w:rFonts w:ascii="Times New Roman" w:hAnsi="Times New Roman" w:cs="Times New Roman"/>
                <w:sz w:val="28"/>
                <w:szCs w:val="28"/>
              </w:rPr>
              <w:t xml:space="preserve"> Кре</w:t>
            </w:r>
            <w:r w:rsidR="00241D4A" w:rsidRPr="00241D4A">
              <w:rPr>
                <w:rFonts w:ascii="Times New Roman" w:hAnsi="Times New Roman" w:cs="Times New Roman"/>
                <w:sz w:val="28"/>
                <w:szCs w:val="28"/>
              </w:rPr>
              <w:t>стина Олеговна</w:t>
            </w:r>
          </w:p>
        </w:tc>
        <w:tc>
          <w:tcPr>
            <w:tcW w:w="310" w:type="dxa"/>
            <w:shd w:val="clear" w:color="auto" w:fill="auto"/>
          </w:tcPr>
          <w:p w:rsidR="00A61798" w:rsidRDefault="00A61798" w:rsidP="00114077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  <w:shd w:val="clear" w:color="auto" w:fill="auto"/>
          </w:tcPr>
          <w:p w:rsidR="00A61798" w:rsidRDefault="00A61798" w:rsidP="001140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рабочей группы, </w:t>
            </w:r>
            <w:r w:rsidR="00241D4A" w:rsidRPr="00241D4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ПВУ администрации Старосокулакского сельсовета </w:t>
            </w:r>
          </w:p>
        </w:tc>
      </w:tr>
      <w:tr w:rsidR="00A61798">
        <w:tc>
          <w:tcPr>
            <w:tcW w:w="9178" w:type="dxa"/>
            <w:gridSpan w:val="3"/>
            <w:shd w:val="clear" w:color="auto" w:fill="auto"/>
          </w:tcPr>
          <w:p w:rsidR="00A61798" w:rsidRDefault="00A61798" w:rsidP="00114077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  <w:p w:rsidR="00A61798" w:rsidRDefault="00A61798" w:rsidP="001140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798">
        <w:tc>
          <w:tcPr>
            <w:tcW w:w="3074" w:type="dxa"/>
            <w:shd w:val="clear" w:color="auto" w:fill="auto"/>
          </w:tcPr>
          <w:p w:rsidR="00241D4A" w:rsidRPr="00241D4A" w:rsidRDefault="00241D4A" w:rsidP="001140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D4A">
              <w:rPr>
                <w:rFonts w:ascii="Times New Roman" w:hAnsi="Times New Roman" w:cs="Times New Roman"/>
                <w:sz w:val="28"/>
                <w:szCs w:val="28"/>
              </w:rPr>
              <w:t>Тришечкина</w:t>
            </w:r>
          </w:p>
          <w:p w:rsidR="00A61798" w:rsidRDefault="00241D4A" w:rsidP="00114077">
            <w:pPr>
              <w:spacing w:after="0" w:line="240" w:lineRule="auto"/>
              <w:contextualSpacing/>
            </w:pPr>
            <w:r w:rsidRPr="00241D4A">
              <w:rPr>
                <w:rFonts w:ascii="Times New Roman" w:hAnsi="Times New Roman" w:cs="Times New Roman"/>
                <w:sz w:val="28"/>
                <w:szCs w:val="28"/>
              </w:rPr>
              <w:t>Елена Петровна</w:t>
            </w:r>
          </w:p>
        </w:tc>
        <w:tc>
          <w:tcPr>
            <w:tcW w:w="310" w:type="dxa"/>
            <w:shd w:val="clear" w:color="auto" w:fill="auto"/>
          </w:tcPr>
          <w:p w:rsidR="00A61798" w:rsidRDefault="00A61798" w:rsidP="00114077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  <w:shd w:val="clear" w:color="auto" w:fill="auto"/>
          </w:tcPr>
          <w:p w:rsidR="00A61798" w:rsidRDefault="00241D4A" w:rsidP="001140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D4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Старосокулакского сельсовета </w:t>
            </w:r>
          </w:p>
        </w:tc>
      </w:tr>
      <w:tr w:rsidR="00A61798">
        <w:tc>
          <w:tcPr>
            <w:tcW w:w="3074" w:type="dxa"/>
            <w:shd w:val="clear" w:color="auto" w:fill="auto"/>
          </w:tcPr>
          <w:p w:rsidR="00A61798" w:rsidRDefault="00CA7D04" w:rsidP="00114077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Пиянзина Ольга Петровна</w:t>
            </w:r>
          </w:p>
        </w:tc>
        <w:tc>
          <w:tcPr>
            <w:tcW w:w="310" w:type="dxa"/>
            <w:shd w:val="clear" w:color="auto" w:fill="auto"/>
          </w:tcPr>
          <w:p w:rsidR="00A61798" w:rsidRDefault="00A61798" w:rsidP="00114077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  <w:shd w:val="clear" w:color="auto" w:fill="auto"/>
          </w:tcPr>
          <w:p w:rsidR="00A61798" w:rsidRDefault="00CA7D04" w:rsidP="00114077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A7D04">
              <w:rPr>
                <w:rFonts w:ascii="Times New Roman" w:hAnsi="Times New Roman" w:cs="Times New Roman"/>
                <w:sz w:val="28"/>
                <w:szCs w:val="28"/>
              </w:rPr>
              <w:t>редседателем постоянной комиссии Совета депутатов Старосокулакского сельсовета по бюджетной, налоговой, финансово-экономической политике и собственности</w:t>
            </w:r>
          </w:p>
        </w:tc>
      </w:tr>
    </w:tbl>
    <w:p w:rsidR="00A61798" w:rsidRDefault="00A61798" w:rsidP="00114077">
      <w:pPr>
        <w:spacing w:after="0" w:line="240" w:lineRule="auto"/>
        <w:jc w:val="both"/>
      </w:pPr>
    </w:p>
    <w:sectPr w:rsidR="00A61798" w:rsidSect="00241D4A">
      <w:headerReference w:type="default" r:id="rId8"/>
      <w:headerReference w:type="first" r:id="rId9"/>
      <w:pgSz w:w="11906" w:h="16838"/>
      <w:pgMar w:top="0" w:right="851" w:bottom="0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330" w:rsidRDefault="00180330">
      <w:pPr>
        <w:spacing w:after="0" w:line="240" w:lineRule="auto"/>
      </w:pPr>
      <w:r>
        <w:separator/>
      </w:r>
    </w:p>
  </w:endnote>
  <w:endnote w:type="continuationSeparator" w:id="1">
    <w:p w:rsidR="00180330" w:rsidRDefault="0018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330" w:rsidRDefault="00180330">
      <w:pPr>
        <w:spacing w:after="0" w:line="240" w:lineRule="auto"/>
      </w:pPr>
      <w:r>
        <w:separator/>
      </w:r>
    </w:p>
  </w:footnote>
  <w:footnote w:type="continuationSeparator" w:id="1">
    <w:p w:rsidR="00180330" w:rsidRDefault="0018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798" w:rsidRDefault="00A61798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1.5pt;margin-top:.05pt;width:5.6pt;height:13.4pt;z-index:251657728;mso-wrap-distance-left:0;mso-wrap-distance-right:0;mso-position-horizontal:right;mso-position-horizontal-relative:page" stroked="f">
          <v:fill opacity="0" color2="black"/>
          <v:textbox style="mso-next-textbox:#_x0000_s2049" inset="0,0,0,0">
            <w:txbxContent>
              <w:p w:rsidR="00A61798" w:rsidRDefault="00A61798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43E9C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798" w:rsidRDefault="00A6179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04088"/>
    <w:rsid w:val="000F37AB"/>
    <w:rsid w:val="00114077"/>
    <w:rsid w:val="00143E9C"/>
    <w:rsid w:val="00180330"/>
    <w:rsid w:val="001A6EBC"/>
    <w:rsid w:val="00241D4A"/>
    <w:rsid w:val="00271AB8"/>
    <w:rsid w:val="002B1685"/>
    <w:rsid w:val="004341D6"/>
    <w:rsid w:val="00483D1C"/>
    <w:rsid w:val="00997DB0"/>
    <w:rsid w:val="00A3794E"/>
    <w:rsid w:val="00A61798"/>
    <w:rsid w:val="00B04088"/>
    <w:rsid w:val="00C81778"/>
    <w:rsid w:val="00CA7D04"/>
    <w:rsid w:val="00D65451"/>
    <w:rsid w:val="00D75419"/>
    <w:rsid w:val="00E7759D"/>
    <w:rsid w:val="00F00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lang w:val="ru-RU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rPr>
      <w:b/>
      <w:bCs/>
      <w:sz w:val="28"/>
    </w:rPr>
  </w:style>
  <w:style w:type="character" w:customStyle="1" w:styleId="a5">
    <w:name w:val="Верхний колонтитул Знак"/>
    <w:rPr>
      <w:rFonts w:ascii="Calibri" w:eastAsia="Calibri" w:hAnsi="Calibri" w:cs="Calibri"/>
      <w:sz w:val="22"/>
      <w:szCs w:val="22"/>
    </w:rPr>
  </w:style>
  <w:style w:type="character" w:styleId="a6">
    <w:name w:val="Hyperlink"/>
    <w:rPr>
      <w:color w:val="0000FF"/>
      <w:u w:val="single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7">
    <w:name w:val="Body Text"/>
    <w:basedOn w:val="a"/>
    <w:pPr>
      <w:jc w:val="both"/>
    </w:pPr>
    <w:rPr>
      <w:rFonts w:ascii="Bookman Old Style" w:hAnsi="Bookman Old Style" w:cs="Bookman Old Style"/>
      <w:b/>
      <w:bCs/>
      <w:i/>
      <w:iCs/>
    </w:rPr>
  </w:style>
  <w:style w:type="paragraph" w:styleId="a8">
    <w:name w:val="List"/>
    <w:basedOn w:val="a7"/>
    <w:rPr>
      <w:rFonts w:cs="Nirmala U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Times New Roman"/>
      <w:lang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22">
    <w:name w:val="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2023-11-17T07:27:00Z</cp:lastPrinted>
  <dcterms:created xsi:type="dcterms:W3CDTF">2026-05-08T04:00:00Z</dcterms:created>
  <dcterms:modified xsi:type="dcterms:W3CDTF">2026-05-08T04:00:00Z</dcterms:modified>
</cp:coreProperties>
</file>