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7" w:type="dxa"/>
        <w:tblCellMar>
          <w:left w:w="70" w:type="dxa"/>
          <w:right w:w="70" w:type="dxa"/>
        </w:tblCellMar>
        <w:tblLook w:val="0000"/>
      </w:tblPr>
      <w:tblGrid>
        <w:gridCol w:w="6307"/>
        <w:gridCol w:w="3756"/>
        <w:gridCol w:w="44"/>
      </w:tblGrid>
      <w:tr w:rsidR="002A3D6A" w:rsidRPr="00F50141" w:rsidTr="00DF10F8">
        <w:trPr>
          <w:gridAfter w:val="1"/>
          <w:wAfter w:w="44" w:type="dxa"/>
          <w:trHeight w:val="1098"/>
        </w:trPr>
        <w:tc>
          <w:tcPr>
            <w:tcW w:w="6307" w:type="dxa"/>
          </w:tcPr>
          <w:p w:rsidR="002A3D6A" w:rsidRPr="007B5BB2" w:rsidRDefault="002A3D6A" w:rsidP="00DF10F8">
            <w:pPr>
              <w:ind w:right="569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>
                  <wp:extent cx="480060" cy="624656"/>
                  <wp:effectExtent l="0" t="0" r="0" b="4445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17" cy="6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2A3D6A" w:rsidRPr="00F50141" w:rsidRDefault="002A3D6A" w:rsidP="00DF10F8">
            <w:pPr>
              <w:ind w:firstLine="234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  <w:tr w:rsidR="002A3D6A" w:rsidRPr="00F50141" w:rsidTr="00DF10F8">
        <w:trPr>
          <w:trHeight w:val="1928"/>
        </w:trPr>
        <w:tc>
          <w:tcPr>
            <w:tcW w:w="6307" w:type="dxa"/>
          </w:tcPr>
          <w:p w:rsidR="002A3D6A" w:rsidRPr="00A2630B" w:rsidRDefault="002A3D6A" w:rsidP="00DF10F8">
            <w:pPr>
              <w:pStyle w:val="4"/>
              <w:tabs>
                <w:tab w:val="left" w:pos="6237"/>
              </w:tabs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t>СОВЕТ ДЕПУТАТОВ</w:t>
            </w:r>
          </w:p>
          <w:p w:rsidR="002A3D6A" w:rsidRPr="00A2630B" w:rsidRDefault="002A3D6A" w:rsidP="00DF10F8">
            <w:pPr>
              <w:pStyle w:val="4"/>
              <w:tabs>
                <w:tab w:val="left" w:pos="6237"/>
              </w:tabs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t>МУНИЦИПАЛЬНОГО ОБРАЗОВАНИЯ СТАРОСОКУЛАКСКИЙ СЕЛЬСОВЕТ</w:t>
            </w:r>
          </w:p>
          <w:p w:rsidR="002A3D6A" w:rsidRPr="00A2630B" w:rsidRDefault="002A3D6A" w:rsidP="00DF10F8">
            <w:pPr>
              <w:pStyle w:val="4"/>
              <w:spacing w:before="0"/>
              <w:ind w:right="427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САРАКТАШСКОГО РАЙОНА</w:t>
            </w:r>
          </w:p>
          <w:p w:rsidR="002A3D6A" w:rsidRPr="00A2630B" w:rsidRDefault="002A3D6A" w:rsidP="00DF10F8">
            <w:pPr>
              <w:pStyle w:val="4"/>
              <w:spacing w:before="0"/>
              <w:ind w:right="427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ОРЕНБУРГСКОЙ ОБЛАСТИ</w:t>
            </w:r>
          </w:p>
          <w:p w:rsidR="002A3D6A" w:rsidRPr="00A2630B" w:rsidRDefault="002A3D6A" w:rsidP="00DF10F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/>
                <w:sz w:val="28"/>
                <w:szCs w:val="28"/>
              </w:rPr>
              <w:t>ПЯТЫЙ СОЗЫВ</w:t>
            </w:r>
          </w:p>
          <w:p w:rsidR="002A3D6A" w:rsidRPr="00F50141" w:rsidRDefault="002A3D6A" w:rsidP="00DF10F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630B">
              <w:rPr>
                <w:rFonts w:ascii="Times New Roman" w:hAnsi="Times New Roman"/>
                <w:b/>
                <w:sz w:val="28"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2A3D6A" w:rsidRPr="00F50141" w:rsidRDefault="002A3D6A" w:rsidP="00DF10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3D6A" w:rsidRPr="00F50141" w:rsidTr="00DF10F8">
        <w:trPr>
          <w:gridAfter w:val="1"/>
          <w:wAfter w:w="44" w:type="dxa"/>
          <w:trHeight w:val="766"/>
        </w:trPr>
        <w:tc>
          <w:tcPr>
            <w:tcW w:w="6307" w:type="dxa"/>
          </w:tcPr>
          <w:p w:rsidR="002A3D6A" w:rsidRPr="000A1D3C" w:rsidRDefault="002A3D6A" w:rsidP="00DF10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08.06.2026 №5-р</w:t>
            </w:r>
          </w:p>
          <w:p w:rsidR="002A3D6A" w:rsidRPr="00592FBA" w:rsidRDefault="002A3D6A" w:rsidP="00DF10F8">
            <w:pPr>
              <w:pStyle w:val="a3"/>
              <w:jc w:val="center"/>
            </w:pPr>
            <w:r w:rsidRPr="000A1D3C">
              <w:rPr>
                <w:rFonts w:ascii="Times New Roman" w:hAnsi="Times New Roman"/>
                <w:noProof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Старый Сокулак</w:t>
            </w:r>
          </w:p>
        </w:tc>
        <w:tc>
          <w:tcPr>
            <w:tcW w:w="3756" w:type="dxa"/>
            <w:vMerge w:val="restart"/>
          </w:tcPr>
          <w:p w:rsidR="002A3D6A" w:rsidRPr="00F50141" w:rsidRDefault="002A3D6A" w:rsidP="00DF10F8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3D6A" w:rsidRPr="00F50141" w:rsidTr="00DF10F8">
        <w:trPr>
          <w:gridAfter w:val="1"/>
          <w:wAfter w:w="44" w:type="dxa"/>
          <w:trHeight w:val="963"/>
        </w:trPr>
        <w:tc>
          <w:tcPr>
            <w:tcW w:w="6307" w:type="dxa"/>
          </w:tcPr>
          <w:p w:rsidR="002A3D6A" w:rsidRDefault="002A3D6A" w:rsidP="00DF10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141">
              <w:rPr>
                <w:rFonts w:ascii="Times New Roman" w:hAnsi="Times New Roman"/>
                <w:sz w:val="28"/>
                <w:szCs w:val="28"/>
              </w:rPr>
              <w:t xml:space="preserve">О созыве  </w:t>
            </w:r>
            <w:r>
              <w:rPr>
                <w:rFonts w:ascii="Times New Roman" w:hAnsi="Times New Roman"/>
                <w:sz w:val="28"/>
                <w:szCs w:val="28"/>
              </w:rPr>
              <w:t>внеочередного четвёртого заседания</w:t>
            </w:r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Совета депутатов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351D">
              <w:rPr>
                <w:rFonts w:ascii="Times New Roman" w:hAnsi="Times New Roman"/>
                <w:sz w:val="28"/>
                <w:szCs w:val="28"/>
              </w:rPr>
              <w:t>Старосокулакского</w:t>
            </w:r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2A3D6A" w:rsidRPr="00F50141" w:rsidRDefault="002A3D6A" w:rsidP="00DF10F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пятого</w:t>
            </w:r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</w:tc>
        <w:tc>
          <w:tcPr>
            <w:tcW w:w="3756" w:type="dxa"/>
            <w:vMerge/>
          </w:tcPr>
          <w:p w:rsidR="002A3D6A" w:rsidRPr="00F50141" w:rsidRDefault="002A3D6A" w:rsidP="00DF10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A3D6A" w:rsidRDefault="002A3D6A" w:rsidP="002A3D6A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3D6A" w:rsidRDefault="002A3D6A" w:rsidP="002A3D6A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b w:val="0"/>
          <w:sz w:val="28"/>
          <w:szCs w:val="28"/>
        </w:rPr>
        <w:t>статьей 29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Регламента Совета депутатов Старосокулакского сельсовета созвать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внеочередное четвертого  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>заседание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>Старосокулакского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пятого созыва 09 июня  2026 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>года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14.00 часов в администрации сельсовета 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с повесткой дня: </w:t>
      </w:r>
    </w:p>
    <w:p w:rsidR="002A3D6A" w:rsidRPr="00A819BB" w:rsidRDefault="002A3D6A" w:rsidP="002A3D6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8"/>
          <w:szCs w:val="8"/>
          <w:lang w:eastAsia="en-US"/>
        </w:rPr>
      </w:pPr>
    </w:p>
    <w:p w:rsidR="002A3D6A" w:rsidRPr="003777AE" w:rsidRDefault="002A3D6A" w:rsidP="003777AE">
      <w:pPr>
        <w:pStyle w:val="a4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777AE">
        <w:rPr>
          <w:sz w:val="28"/>
          <w:szCs w:val="28"/>
        </w:rPr>
        <w:t>Об утверждении проекта решения Совета депутатов Старосокулакского сельсовета «Об утверждении Устава муниципального образования сельское поселение Старосокулакский  сельсовет Саракташского муниципального района Оренбургской области», порядка учёта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Старосокулакский  сельсовет Саракташского муниципального района Оренбургской области и проведения публичных слушаний по проекту решения</w:t>
      </w:r>
    </w:p>
    <w:p w:rsidR="002A3D6A" w:rsidRDefault="002A3D6A" w:rsidP="002A3D6A">
      <w:pPr>
        <w:ind w:left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 - глава администрации Смирнов С.Г.</w:t>
      </w:r>
    </w:p>
    <w:p w:rsidR="002A3D6A" w:rsidRDefault="002A3D6A" w:rsidP="002A3D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3D6A" w:rsidRPr="005D710C" w:rsidRDefault="002A3D6A" w:rsidP="002A3D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E42B08">
        <w:rPr>
          <w:rFonts w:ascii="Times New Roman" w:hAnsi="Times New Roman"/>
          <w:sz w:val="26"/>
          <w:szCs w:val="26"/>
        </w:rPr>
        <w:t xml:space="preserve">. </w:t>
      </w:r>
      <w:r w:rsidRPr="00915069">
        <w:rPr>
          <w:rStyle w:val="a5"/>
          <w:rFonts w:ascii="Times New Roman" w:hAnsi="Times New Roman"/>
          <w:sz w:val="28"/>
          <w:szCs w:val="28"/>
        </w:rPr>
        <w:t>Разное</w:t>
      </w:r>
    </w:p>
    <w:p w:rsidR="002A3D6A" w:rsidRPr="00693363" w:rsidRDefault="002A3D6A" w:rsidP="002A3D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3D6A" w:rsidRPr="00A819BB" w:rsidRDefault="002A3D6A" w:rsidP="002A3D6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19BB">
        <w:rPr>
          <w:rFonts w:ascii="Times New Roman" w:eastAsia="Calibri" w:hAnsi="Times New Roman"/>
          <w:sz w:val="28"/>
          <w:szCs w:val="28"/>
          <w:lang w:eastAsia="en-US"/>
        </w:rPr>
        <w:t>Председатель Совета</w:t>
      </w:r>
    </w:p>
    <w:p w:rsidR="002A3D6A" w:rsidRDefault="002A3D6A" w:rsidP="002A3D6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19BB">
        <w:rPr>
          <w:rFonts w:ascii="Times New Roman" w:eastAsia="Calibri" w:hAnsi="Times New Roman"/>
          <w:sz w:val="28"/>
          <w:szCs w:val="28"/>
          <w:lang w:eastAsia="en-US"/>
        </w:rPr>
        <w:t xml:space="preserve">депутатов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сельсовета                                      Е.П.Тришечкина</w:t>
      </w:r>
    </w:p>
    <w:p w:rsidR="002A3D6A" w:rsidRPr="00A819BB" w:rsidRDefault="002A3D6A" w:rsidP="002A3D6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F6AC9" w:rsidRPr="002A3D6A" w:rsidRDefault="002A3D6A" w:rsidP="002A3D6A">
      <w:pPr>
        <w:jc w:val="both"/>
        <w:rPr>
          <w:sz w:val="28"/>
          <w:szCs w:val="28"/>
        </w:rPr>
      </w:pPr>
      <w:r w:rsidRPr="00A819BB">
        <w:rPr>
          <w:rFonts w:ascii="Times New Roman" w:hAnsi="Times New Roman"/>
          <w:sz w:val="28"/>
          <w:szCs w:val="28"/>
        </w:rPr>
        <w:lastRenderedPageBreak/>
        <w:t xml:space="preserve">Разослано: </w:t>
      </w:r>
      <w:r>
        <w:rPr>
          <w:rFonts w:ascii="Times New Roman" w:hAnsi="Times New Roman"/>
          <w:sz w:val="28"/>
          <w:szCs w:val="28"/>
        </w:rPr>
        <w:t xml:space="preserve">администрации сельсовета, </w:t>
      </w:r>
      <w:r w:rsidRPr="00A819BB">
        <w:rPr>
          <w:rFonts w:ascii="Times New Roman" w:hAnsi="Times New Roman"/>
          <w:sz w:val="28"/>
          <w:szCs w:val="28"/>
        </w:rPr>
        <w:t>депутатам, администрации района, прокуратуре района</w:t>
      </w:r>
      <w:r>
        <w:rPr>
          <w:rFonts w:ascii="Times New Roman" w:hAnsi="Times New Roman"/>
          <w:sz w:val="28"/>
          <w:szCs w:val="28"/>
        </w:rPr>
        <w:t>, в дело</w:t>
      </w:r>
    </w:p>
    <w:sectPr w:rsidR="00AF6AC9" w:rsidRPr="002A3D6A" w:rsidSect="00A2630B">
      <w:pgSz w:w="11906" w:h="16838"/>
      <w:pgMar w:top="1135" w:right="850" w:bottom="127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0124E"/>
    <w:multiLevelType w:val="hybridMultilevel"/>
    <w:tmpl w:val="FFEA7956"/>
    <w:lvl w:ilvl="0" w:tplc="6406D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9F579E"/>
    <w:multiLevelType w:val="hybridMultilevel"/>
    <w:tmpl w:val="19DAFF80"/>
    <w:lvl w:ilvl="0" w:tplc="4E8833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3D6A"/>
    <w:rsid w:val="002A3D6A"/>
    <w:rsid w:val="002F3673"/>
    <w:rsid w:val="003777AE"/>
    <w:rsid w:val="003E0312"/>
    <w:rsid w:val="00895834"/>
    <w:rsid w:val="00A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73"/>
  </w:style>
  <w:style w:type="paragraph" w:styleId="4">
    <w:name w:val="heading 4"/>
    <w:basedOn w:val="a"/>
    <w:next w:val="a"/>
    <w:link w:val="40"/>
    <w:uiPriority w:val="99"/>
    <w:qFormat/>
    <w:rsid w:val="002A3D6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2A3D6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ConsTitle">
    <w:name w:val="ConsTitle"/>
    <w:uiPriority w:val="99"/>
    <w:rsid w:val="002A3D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99"/>
    <w:qFormat/>
    <w:rsid w:val="002A3D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A3D6A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Emphasis"/>
    <w:basedOn w:val="a0"/>
    <w:qFormat/>
    <w:rsid w:val="002A3D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A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2026-06-09T07:29:00Z</dcterms:created>
  <dcterms:modified xsi:type="dcterms:W3CDTF">2026-06-09T07:29:00Z</dcterms:modified>
</cp:coreProperties>
</file>